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2E8CA" w14:textId="74BA843A" w:rsidR="00CE5EDF" w:rsidRPr="00CE5EDF" w:rsidRDefault="00CE5EDF" w:rsidP="00297A45">
      <w:pPr>
        <w:autoSpaceDE w:val="0"/>
        <w:autoSpaceDN w:val="0"/>
        <w:adjustRightInd w:val="0"/>
        <w:spacing w:after="240"/>
        <w:jc w:val="center"/>
        <w:rPr>
          <w:rFonts w:ascii="Arial" w:hAnsi="Arial" w:cs="Arial"/>
          <w:color w:val="000000"/>
          <w:sz w:val="36"/>
          <w:szCs w:val="36"/>
        </w:rPr>
      </w:pPr>
      <w:r w:rsidRPr="00CE5EDF">
        <w:rPr>
          <w:rFonts w:ascii="Arial" w:hAnsi="Arial" w:cs="Arial"/>
          <w:color w:val="000000"/>
          <w:sz w:val="36"/>
          <w:szCs w:val="36"/>
        </w:rPr>
        <w:t>SMLOUV</w:t>
      </w:r>
      <w:r w:rsidR="00502C52">
        <w:rPr>
          <w:rFonts w:ascii="Arial" w:hAnsi="Arial" w:cs="Arial"/>
          <w:color w:val="000000"/>
          <w:sz w:val="36"/>
          <w:szCs w:val="36"/>
        </w:rPr>
        <w:t>A</w:t>
      </w:r>
      <w:r w:rsidRPr="00CE5EDF">
        <w:rPr>
          <w:rFonts w:ascii="Arial" w:hAnsi="Arial" w:cs="Arial"/>
          <w:color w:val="000000"/>
          <w:sz w:val="36"/>
          <w:szCs w:val="36"/>
        </w:rPr>
        <w:t xml:space="preserve"> O DÍLO</w:t>
      </w:r>
    </w:p>
    <w:p w14:paraId="34E883CE" w14:textId="3615DACE" w:rsidR="00CE5EDF" w:rsidRDefault="000350A9" w:rsidP="00297A45">
      <w:pPr>
        <w:spacing w:after="240"/>
        <w:jc w:val="center"/>
        <w:rPr>
          <w:rFonts w:ascii="Arial" w:hAnsi="Arial" w:cs="Arial"/>
          <w:b/>
          <w:sz w:val="24"/>
          <w:szCs w:val="24"/>
        </w:rPr>
      </w:pPr>
      <w:r w:rsidRPr="00C61BC3">
        <w:rPr>
          <w:rFonts w:ascii="Arial" w:hAnsi="Arial" w:cs="Arial"/>
          <w:b/>
          <w:sz w:val="24"/>
          <w:szCs w:val="24"/>
        </w:rPr>
        <w:t xml:space="preserve">Mariánské </w:t>
      </w:r>
      <w:proofErr w:type="gramStart"/>
      <w:r w:rsidRPr="00C61BC3">
        <w:rPr>
          <w:rFonts w:ascii="Arial" w:hAnsi="Arial" w:cs="Arial"/>
          <w:b/>
          <w:sz w:val="24"/>
          <w:szCs w:val="24"/>
        </w:rPr>
        <w:t xml:space="preserve">Lázně </w:t>
      </w:r>
      <w:r w:rsidR="00502C52">
        <w:rPr>
          <w:rFonts w:ascii="Arial" w:hAnsi="Arial" w:cs="Arial"/>
          <w:b/>
          <w:sz w:val="24"/>
          <w:szCs w:val="24"/>
        </w:rPr>
        <w:t>-</w:t>
      </w:r>
      <w:r w:rsidRPr="00C61BC3">
        <w:rPr>
          <w:rFonts w:ascii="Arial" w:hAnsi="Arial" w:cs="Arial"/>
          <w:b/>
          <w:sz w:val="24"/>
          <w:szCs w:val="24"/>
        </w:rPr>
        <w:t xml:space="preserve"> údržba</w:t>
      </w:r>
      <w:proofErr w:type="gramEnd"/>
      <w:r w:rsidRPr="00C61BC3">
        <w:rPr>
          <w:rFonts w:ascii="Arial" w:hAnsi="Arial" w:cs="Arial"/>
          <w:b/>
          <w:sz w:val="24"/>
          <w:szCs w:val="24"/>
        </w:rPr>
        <w:t xml:space="preserve"> městské zeleně</w:t>
      </w:r>
      <w:r w:rsidR="00406775">
        <w:rPr>
          <w:rFonts w:ascii="Arial" w:hAnsi="Arial" w:cs="Arial"/>
          <w:b/>
          <w:sz w:val="24"/>
          <w:szCs w:val="24"/>
        </w:rPr>
        <w:t xml:space="preserve"> Obvod l</w:t>
      </w:r>
      <w:r w:rsidR="00A7535F">
        <w:rPr>
          <w:rFonts w:ascii="Arial" w:hAnsi="Arial" w:cs="Arial"/>
          <w:b/>
          <w:sz w:val="24"/>
          <w:szCs w:val="24"/>
        </w:rPr>
        <w:t xml:space="preserve">. </w:t>
      </w:r>
      <w:r w:rsidR="009C6E9A">
        <w:rPr>
          <w:rFonts w:ascii="Arial" w:hAnsi="Arial" w:cs="Arial"/>
          <w:b/>
          <w:sz w:val="24"/>
          <w:szCs w:val="24"/>
        </w:rPr>
        <w:t>B</w:t>
      </w:r>
    </w:p>
    <w:p w14:paraId="67A43142" w14:textId="34EB888A" w:rsidR="00406775" w:rsidRPr="00585CDD" w:rsidRDefault="00585CDD" w:rsidP="00297A45">
      <w:pPr>
        <w:widowControl w:val="0"/>
        <w:autoSpaceDE w:val="0"/>
        <w:autoSpaceDN w:val="0"/>
        <w:adjustRightInd w:val="0"/>
        <w:spacing w:after="360"/>
        <w:jc w:val="both"/>
        <w:rPr>
          <w:rFonts w:ascii="Arial" w:hAnsi="Arial" w:cs="Arial"/>
          <w:sz w:val="20"/>
        </w:rPr>
      </w:pPr>
      <w:r>
        <w:rPr>
          <w:rFonts w:ascii="Arial" w:hAnsi="Arial" w:cs="Arial"/>
          <w:sz w:val="20"/>
        </w:rPr>
        <w:t xml:space="preserve">Tuto Smlouvu o dílo </w:t>
      </w:r>
      <w:r w:rsidR="00406775" w:rsidRPr="00585CDD">
        <w:rPr>
          <w:rFonts w:ascii="Arial" w:hAnsi="Arial" w:cs="Arial"/>
          <w:sz w:val="20"/>
        </w:rPr>
        <w:t xml:space="preserve">(dále jen „Smlouva“) uzavřely podle ust. § 2586 a násl. zákona č. 89/2012, občanský zákoník (dále jen „OZ“), následující strany: </w:t>
      </w:r>
    </w:p>
    <w:p w14:paraId="5D2AA4AC" w14:textId="77777777" w:rsidR="00CE5EDF" w:rsidRPr="00585CDD" w:rsidRDefault="00CE5EDF"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1. SMLUVNÍ STRANY</w:t>
      </w:r>
    </w:p>
    <w:p w14:paraId="34B1C052" w14:textId="77777777" w:rsidR="00CE5EDF" w:rsidRPr="00585CDD" w:rsidRDefault="00CE5EDF" w:rsidP="00297A45">
      <w:pPr>
        <w:numPr>
          <w:ilvl w:val="1"/>
          <w:numId w:val="9"/>
        </w:numPr>
        <w:autoSpaceDE w:val="0"/>
        <w:autoSpaceDN w:val="0"/>
        <w:adjustRightInd w:val="0"/>
        <w:jc w:val="both"/>
        <w:rPr>
          <w:rFonts w:ascii="Arial" w:hAnsi="Arial" w:cs="Arial"/>
          <w:bCs/>
          <w:spacing w:val="-4"/>
          <w:sz w:val="20"/>
        </w:rPr>
      </w:pPr>
      <w:r w:rsidRPr="00585CDD">
        <w:rPr>
          <w:rFonts w:ascii="Arial" w:hAnsi="Arial" w:cs="Arial"/>
          <w:color w:val="000000"/>
          <w:sz w:val="20"/>
        </w:rPr>
        <w:t xml:space="preserve">Objednatel: </w:t>
      </w:r>
      <w:r w:rsidR="000350A9" w:rsidRPr="00585CDD">
        <w:rPr>
          <w:rFonts w:ascii="Arial" w:hAnsi="Arial" w:cs="Arial"/>
          <w:bCs/>
          <w:spacing w:val="-4"/>
          <w:sz w:val="20"/>
        </w:rPr>
        <w:t>Město Mariánské Lázně</w:t>
      </w:r>
    </w:p>
    <w:p w14:paraId="222BDD56" w14:textId="77777777" w:rsidR="000350A9" w:rsidRPr="00585CDD" w:rsidRDefault="000350A9" w:rsidP="00297A45">
      <w:pPr>
        <w:autoSpaceDE w:val="0"/>
        <w:autoSpaceDN w:val="0"/>
        <w:adjustRightInd w:val="0"/>
        <w:jc w:val="both"/>
        <w:rPr>
          <w:rFonts w:ascii="Arial" w:hAnsi="Arial" w:cs="Arial"/>
          <w:color w:val="000000"/>
          <w:sz w:val="20"/>
        </w:rPr>
      </w:pPr>
      <w:r w:rsidRPr="00585CDD">
        <w:rPr>
          <w:rFonts w:ascii="Arial" w:hAnsi="Arial" w:cs="Arial"/>
          <w:bCs/>
          <w:spacing w:val="-4"/>
          <w:sz w:val="20"/>
        </w:rPr>
        <w:t xml:space="preserve">Sídlo: </w:t>
      </w:r>
      <w:r w:rsidRPr="00585CDD">
        <w:rPr>
          <w:rFonts w:ascii="Arial" w:hAnsi="Arial" w:cs="Arial"/>
          <w:bCs/>
          <w:sz w:val="20"/>
        </w:rPr>
        <w:t>Ruská 155/3, 353 01 Mariánské Lázně</w:t>
      </w:r>
      <w:r w:rsidRPr="00585CDD">
        <w:rPr>
          <w:rFonts w:ascii="Arial" w:hAnsi="Arial" w:cs="Arial"/>
          <w:bCs/>
          <w:spacing w:val="-4"/>
          <w:sz w:val="20"/>
        </w:rPr>
        <w:t xml:space="preserve"> </w:t>
      </w:r>
    </w:p>
    <w:p w14:paraId="07D6F407" w14:textId="77777777" w:rsidR="00CE5EDF"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IČ: </w:t>
      </w:r>
      <w:r w:rsidR="000350A9" w:rsidRPr="00585CDD">
        <w:rPr>
          <w:rFonts w:ascii="Arial" w:hAnsi="Arial" w:cs="Arial"/>
          <w:bCs/>
          <w:sz w:val="20"/>
        </w:rPr>
        <w:t>00254061</w:t>
      </w:r>
    </w:p>
    <w:p w14:paraId="5C5C6478" w14:textId="77777777" w:rsidR="00BD43DD"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DIČ: </w:t>
      </w:r>
      <w:r w:rsidR="002D0A08" w:rsidRPr="00585CDD">
        <w:rPr>
          <w:rFonts w:ascii="Arial" w:hAnsi="Arial" w:cs="Arial"/>
          <w:color w:val="000000"/>
          <w:sz w:val="20"/>
        </w:rPr>
        <w:t>CZ 00254061</w:t>
      </w:r>
    </w:p>
    <w:p w14:paraId="5F8724B6" w14:textId="77777777" w:rsidR="00D05059"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Bankovní spojení:</w:t>
      </w:r>
      <w:r w:rsidR="00D05059" w:rsidRPr="00585CDD">
        <w:rPr>
          <w:rFonts w:ascii="Arial" w:hAnsi="Arial" w:cs="Arial"/>
          <w:color w:val="000000"/>
          <w:sz w:val="20"/>
        </w:rPr>
        <w:t xml:space="preserve"> </w:t>
      </w:r>
      <w:r w:rsidR="002D0A08" w:rsidRPr="00585CDD">
        <w:rPr>
          <w:rFonts w:ascii="Arial" w:hAnsi="Arial" w:cs="Arial"/>
          <w:color w:val="000000"/>
          <w:sz w:val="20"/>
        </w:rPr>
        <w:t>KB Mariánské Lázně</w:t>
      </w:r>
      <w:r w:rsidR="00D05059" w:rsidRPr="00585CDD">
        <w:rPr>
          <w:rFonts w:ascii="Arial" w:hAnsi="Arial" w:cs="Arial"/>
          <w:color w:val="000000"/>
          <w:sz w:val="20"/>
        </w:rPr>
        <w:t xml:space="preserve"> </w:t>
      </w:r>
    </w:p>
    <w:p w14:paraId="5E984124" w14:textId="26B229F3" w:rsidR="00BD43DD"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č. účtu</w:t>
      </w:r>
      <w:r w:rsidRPr="00B24E8F">
        <w:rPr>
          <w:rFonts w:ascii="Arial" w:hAnsi="Arial" w:cs="Arial"/>
          <w:color w:val="000000"/>
          <w:sz w:val="20"/>
        </w:rPr>
        <w:t>:</w:t>
      </w:r>
      <w:r w:rsidR="00D05059" w:rsidRPr="00B24E8F">
        <w:rPr>
          <w:rFonts w:ascii="Arial" w:hAnsi="Arial" w:cs="Arial"/>
          <w:color w:val="000000"/>
          <w:sz w:val="20"/>
        </w:rPr>
        <w:t xml:space="preserve"> </w:t>
      </w:r>
      <w:r w:rsidR="002D0A08" w:rsidRPr="00E978CF">
        <w:rPr>
          <w:rFonts w:ascii="Arial" w:hAnsi="Arial" w:cs="Arial"/>
          <w:color w:val="000000"/>
          <w:sz w:val="20"/>
        </w:rPr>
        <w:t>720331/0100</w:t>
      </w:r>
    </w:p>
    <w:p w14:paraId="1207F8EB" w14:textId="08DAC649" w:rsidR="0005511D" w:rsidRPr="00E35B73" w:rsidRDefault="00CB5CBD" w:rsidP="00297A45">
      <w:pPr>
        <w:autoSpaceDE w:val="0"/>
        <w:autoSpaceDN w:val="0"/>
        <w:adjustRightInd w:val="0"/>
        <w:jc w:val="both"/>
        <w:rPr>
          <w:rFonts w:ascii="Arial" w:hAnsi="Arial" w:cs="Arial"/>
          <w:sz w:val="20"/>
        </w:rPr>
      </w:pPr>
      <w:r w:rsidRPr="00585CDD">
        <w:rPr>
          <w:rFonts w:ascii="Arial" w:hAnsi="Arial" w:cs="Arial"/>
          <w:color w:val="000000"/>
          <w:sz w:val="20"/>
        </w:rPr>
        <w:t>zastoupené</w:t>
      </w:r>
      <w:r w:rsidR="00CE5EDF" w:rsidRPr="00585CDD">
        <w:rPr>
          <w:rFonts w:ascii="Arial" w:hAnsi="Arial" w:cs="Arial"/>
          <w:color w:val="000000"/>
          <w:sz w:val="20"/>
        </w:rPr>
        <w:t>:</w:t>
      </w:r>
      <w:r w:rsidR="00D52694" w:rsidRPr="00585CDD">
        <w:rPr>
          <w:rFonts w:ascii="Arial" w:hAnsi="Arial" w:cs="Arial"/>
          <w:sz w:val="20"/>
        </w:rPr>
        <w:t xml:space="preserve"> </w:t>
      </w:r>
      <w:r w:rsidR="007B2784">
        <w:rPr>
          <w:rFonts w:ascii="Arial" w:hAnsi="Arial" w:cs="Arial"/>
          <w:sz w:val="20"/>
        </w:rPr>
        <w:t xml:space="preserve">Martinem </w:t>
      </w:r>
      <w:proofErr w:type="spellStart"/>
      <w:r w:rsidR="007B2784">
        <w:rPr>
          <w:rFonts w:ascii="Arial" w:hAnsi="Arial" w:cs="Arial"/>
          <w:sz w:val="20"/>
        </w:rPr>
        <w:t>Hurajčíkem</w:t>
      </w:r>
      <w:proofErr w:type="spellEnd"/>
      <w:r w:rsidR="00E35B73">
        <w:rPr>
          <w:rFonts w:ascii="Arial" w:hAnsi="Arial" w:cs="Arial"/>
          <w:sz w:val="20"/>
        </w:rPr>
        <w:t>, starostou města</w:t>
      </w:r>
    </w:p>
    <w:p w14:paraId="56E505FE" w14:textId="77777777" w:rsidR="00BD43DD"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kontaktní osoba </w:t>
      </w:r>
      <w:r w:rsidR="00132B55" w:rsidRPr="00585CDD">
        <w:rPr>
          <w:rFonts w:ascii="Arial" w:hAnsi="Arial" w:cs="Arial"/>
          <w:color w:val="000000"/>
          <w:sz w:val="20"/>
        </w:rPr>
        <w:t>objednavatele</w:t>
      </w:r>
      <w:r w:rsidR="0005511D" w:rsidRPr="00585CDD">
        <w:rPr>
          <w:rFonts w:ascii="Arial" w:hAnsi="Arial" w:cs="Arial"/>
          <w:color w:val="000000"/>
          <w:sz w:val="20"/>
        </w:rPr>
        <w:t xml:space="preserve"> a zástupce pověřený</w:t>
      </w:r>
      <w:r w:rsidR="00BD43DD" w:rsidRPr="00585CDD">
        <w:rPr>
          <w:rFonts w:ascii="Arial" w:hAnsi="Arial" w:cs="Arial"/>
          <w:color w:val="000000"/>
          <w:sz w:val="20"/>
        </w:rPr>
        <w:t xml:space="preserve"> </w:t>
      </w:r>
      <w:r w:rsidR="0005511D" w:rsidRPr="00585CDD">
        <w:rPr>
          <w:rFonts w:ascii="Arial" w:hAnsi="Arial" w:cs="Arial"/>
          <w:color w:val="000000"/>
          <w:sz w:val="20"/>
        </w:rPr>
        <w:t>jednáním ve věcech technických</w:t>
      </w:r>
      <w:r w:rsidRPr="00585CDD">
        <w:rPr>
          <w:rFonts w:ascii="Arial" w:hAnsi="Arial" w:cs="Arial"/>
          <w:color w:val="000000"/>
          <w:sz w:val="20"/>
        </w:rPr>
        <w:t>:</w:t>
      </w:r>
      <w:r w:rsidR="002D0A08" w:rsidRPr="00585CDD">
        <w:rPr>
          <w:rFonts w:ascii="Arial" w:hAnsi="Arial" w:cs="Arial"/>
          <w:color w:val="000000"/>
          <w:sz w:val="20"/>
        </w:rPr>
        <w:t xml:space="preserve"> </w:t>
      </w:r>
    </w:p>
    <w:p w14:paraId="2B23CB13" w14:textId="77777777" w:rsidR="00CE5EDF" w:rsidRPr="00585CDD" w:rsidRDefault="002D0A08"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Ing. </w:t>
      </w:r>
      <w:r w:rsidR="00310FC6" w:rsidRPr="00585CDD">
        <w:rPr>
          <w:rFonts w:ascii="Arial" w:hAnsi="Arial" w:cs="Arial"/>
          <w:color w:val="000000"/>
          <w:sz w:val="20"/>
        </w:rPr>
        <w:t>Zora Rákosová</w:t>
      </w:r>
      <w:r w:rsidR="00406775" w:rsidRPr="00585CDD">
        <w:rPr>
          <w:rFonts w:ascii="Arial" w:hAnsi="Arial" w:cs="Arial"/>
          <w:color w:val="000000"/>
          <w:sz w:val="20"/>
        </w:rPr>
        <w:t xml:space="preserve"> </w:t>
      </w:r>
    </w:p>
    <w:p w14:paraId="17325DAA" w14:textId="77777777" w:rsidR="00CE5EDF"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tel:</w:t>
      </w:r>
      <w:r w:rsidR="006540C5" w:rsidRPr="00585CDD">
        <w:rPr>
          <w:rFonts w:ascii="Arial" w:hAnsi="Arial" w:cs="Arial"/>
          <w:color w:val="000000"/>
          <w:sz w:val="20"/>
        </w:rPr>
        <w:t xml:space="preserve"> </w:t>
      </w:r>
      <w:r w:rsidR="002D0A08" w:rsidRPr="00585CDD">
        <w:rPr>
          <w:rFonts w:ascii="Arial" w:hAnsi="Arial" w:cs="Arial"/>
          <w:color w:val="000000"/>
          <w:sz w:val="20"/>
        </w:rPr>
        <w:t>+ 420 354 960 120</w:t>
      </w:r>
    </w:p>
    <w:p w14:paraId="023FFA5C" w14:textId="337DCF63" w:rsidR="00406775"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e-mail:</w:t>
      </w:r>
      <w:r w:rsidR="00E35B73">
        <w:rPr>
          <w:rFonts w:ascii="Arial" w:hAnsi="Arial" w:cs="Arial"/>
          <w:color w:val="000000"/>
          <w:sz w:val="20"/>
        </w:rPr>
        <w:t xml:space="preserve"> zora.rakosova</w:t>
      </w:r>
      <w:r w:rsidR="002D0A08" w:rsidRPr="00585CDD">
        <w:rPr>
          <w:rFonts w:ascii="Arial" w:hAnsi="Arial" w:cs="Arial"/>
          <w:color w:val="000000"/>
          <w:sz w:val="20"/>
        </w:rPr>
        <w:t>@m</w:t>
      </w:r>
      <w:r w:rsidR="00EC08EF">
        <w:rPr>
          <w:rFonts w:ascii="Arial" w:hAnsi="Arial" w:cs="Arial"/>
          <w:color w:val="000000"/>
          <w:sz w:val="20"/>
        </w:rPr>
        <w:t>uml</w:t>
      </w:r>
      <w:r w:rsidR="002D0A08" w:rsidRPr="00585CDD">
        <w:rPr>
          <w:rFonts w:ascii="Arial" w:hAnsi="Arial" w:cs="Arial"/>
          <w:color w:val="000000"/>
          <w:sz w:val="20"/>
        </w:rPr>
        <w:t>.cz</w:t>
      </w:r>
    </w:p>
    <w:p w14:paraId="37C6EA77" w14:textId="77777777" w:rsidR="00567E82" w:rsidRDefault="00406775" w:rsidP="004A0EEF">
      <w:pPr>
        <w:autoSpaceDE w:val="0"/>
        <w:autoSpaceDN w:val="0"/>
        <w:adjustRightInd w:val="0"/>
        <w:spacing w:after="360"/>
        <w:jc w:val="both"/>
        <w:rPr>
          <w:rFonts w:ascii="Arial" w:hAnsi="Arial" w:cs="Arial"/>
          <w:color w:val="000000"/>
          <w:sz w:val="20"/>
        </w:rPr>
      </w:pPr>
      <w:r w:rsidRPr="00585CDD">
        <w:rPr>
          <w:rFonts w:ascii="Arial" w:hAnsi="Arial" w:cs="Arial"/>
          <w:color w:val="000000"/>
          <w:sz w:val="20"/>
        </w:rPr>
        <w:t xml:space="preserve"> </w:t>
      </w:r>
      <w:r w:rsidR="00CE5EDF" w:rsidRPr="00585CDD">
        <w:rPr>
          <w:rFonts w:ascii="Arial" w:hAnsi="Arial" w:cs="Arial"/>
          <w:color w:val="000000"/>
          <w:sz w:val="20"/>
        </w:rPr>
        <w:t>(dále jen „objednatel“)</w:t>
      </w:r>
    </w:p>
    <w:p w14:paraId="28221725" w14:textId="658844DE" w:rsidR="00CE5EDF" w:rsidRPr="003D34F5" w:rsidRDefault="00E35B73" w:rsidP="00567E82">
      <w:pPr>
        <w:autoSpaceDE w:val="0"/>
        <w:autoSpaceDN w:val="0"/>
        <w:adjustRightInd w:val="0"/>
        <w:jc w:val="both"/>
        <w:rPr>
          <w:rFonts w:ascii="Arial" w:hAnsi="Arial" w:cs="Arial"/>
          <w:sz w:val="20"/>
        </w:rPr>
      </w:pPr>
      <w:r>
        <w:rPr>
          <w:rFonts w:ascii="Arial" w:hAnsi="Arial" w:cs="Arial"/>
          <w:sz w:val="20"/>
        </w:rPr>
        <w:t>1.2</w:t>
      </w:r>
      <w:r w:rsidR="00CE5EDF" w:rsidRPr="003D34F5">
        <w:rPr>
          <w:rFonts w:ascii="Arial" w:hAnsi="Arial" w:cs="Arial"/>
          <w:sz w:val="20"/>
        </w:rPr>
        <w:t xml:space="preserve"> Zhotovitel:</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bookmarkStart w:id="0" w:name="Text1"/>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bookmarkEnd w:id="0"/>
    </w:p>
    <w:p w14:paraId="3EDEC0BB" w14:textId="4E37F196" w:rsidR="00A7535F" w:rsidRDefault="00CE5EDF" w:rsidP="00297A45">
      <w:pPr>
        <w:autoSpaceDE w:val="0"/>
        <w:autoSpaceDN w:val="0"/>
        <w:adjustRightInd w:val="0"/>
        <w:jc w:val="both"/>
        <w:rPr>
          <w:rFonts w:ascii="Arial" w:hAnsi="Arial" w:cs="Arial"/>
          <w:sz w:val="20"/>
        </w:rPr>
      </w:pPr>
      <w:r w:rsidRPr="003D34F5">
        <w:rPr>
          <w:rFonts w:ascii="Arial" w:hAnsi="Arial" w:cs="Arial"/>
          <w:sz w:val="20"/>
        </w:rPr>
        <w:t>Sídlo:</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02949B0E" w14:textId="22DEDCEB" w:rsidR="00CE5EDF" w:rsidRPr="003D34F5" w:rsidRDefault="00CB5CBD" w:rsidP="00297A45">
      <w:pPr>
        <w:autoSpaceDE w:val="0"/>
        <w:autoSpaceDN w:val="0"/>
        <w:adjustRightInd w:val="0"/>
        <w:jc w:val="both"/>
        <w:rPr>
          <w:rFonts w:ascii="Arial" w:hAnsi="Arial" w:cs="Arial"/>
          <w:sz w:val="20"/>
        </w:rPr>
      </w:pPr>
      <w:r w:rsidRPr="003D34F5">
        <w:rPr>
          <w:rFonts w:ascii="Arial" w:hAnsi="Arial" w:cs="Arial"/>
          <w:sz w:val="20"/>
        </w:rPr>
        <w:t>jednající</w:t>
      </w:r>
      <w:r w:rsidR="00923F0D" w:rsidRPr="003D34F5">
        <w:rPr>
          <w:rFonts w:ascii="Arial" w:hAnsi="Arial" w:cs="Arial"/>
          <w:sz w:val="20"/>
        </w:rPr>
        <w:t>:</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1A0D28C0" w14:textId="5ACDDE0A" w:rsidR="00A7535F" w:rsidRDefault="00681343" w:rsidP="00297A45">
      <w:pPr>
        <w:autoSpaceDE w:val="0"/>
        <w:autoSpaceDN w:val="0"/>
        <w:adjustRightInd w:val="0"/>
        <w:jc w:val="both"/>
        <w:rPr>
          <w:rFonts w:ascii="Arial" w:hAnsi="Arial" w:cs="Arial"/>
          <w:sz w:val="20"/>
        </w:rPr>
      </w:pPr>
      <w:r w:rsidRPr="00585CDD">
        <w:rPr>
          <w:rFonts w:ascii="Arial" w:hAnsi="Arial" w:cs="Arial"/>
          <w:sz w:val="20"/>
        </w:rPr>
        <w:t xml:space="preserve">IČ: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05E11E3B" w14:textId="26CC0817" w:rsidR="00A7535F" w:rsidRDefault="00681343" w:rsidP="00297A45">
      <w:pPr>
        <w:autoSpaceDE w:val="0"/>
        <w:autoSpaceDN w:val="0"/>
        <w:adjustRightInd w:val="0"/>
        <w:jc w:val="both"/>
        <w:rPr>
          <w:rFonts w:ascii="Arial" w:hAnsi="Arial" w:cs="Arial"/>
          <w:sz w:val="20"/>
        </w:rPr>
      </w:pPr>
      <w:r w:rsidRPr="00585CDD">
        <w:rPr>
          <w:rFonts w:ascii="Arial" w:hAnsi="Arial" w:cs="Arial"/>
          <w:sz w:val="20"/>
        </w:rPr>
        <w:t xml:space="preserve">DIČ: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5590E165" w14:textId="2FC2C848" w:rsidR="00CE5EDF" w:rsidRPr="003D34F5" w:rsidRDefault="00923F0D" w:rsidP="00297A45">
      <w:pPr>
        <w:autoSpaceDE w:val="0"/>
        <w:autoSpaceDN w:val="0"/>
        <w:adjustRightInd w:val="0"/>
        <w:jc w:val="both"/>
        <w:rPr>
          <w:rFonts w:ascii="Arial" w:hAnsi="Arial" w:cs="Arial"/>
          <w:sz w:val="20"/>
        </w:rPr>
      </w:pPr>
      <w:r w:rsidRPr="003D34F5">
        <w:rPr>
          <w:rFonts w:ascii="Arial" w:hAnsi="Arial" w:cs="Arial"/>
          <w:sz w:val="20"/>
        </w:rPr>
        <w:t>bankovní spojení:</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3223CCA3" w14:textId="25809CD4" w:rsidR="00A7535F" w:rsidRDefault="00923F0D" w:rsidP="00297A45">
      <w:pPr>
        <w:autoSpaceDE w:val="0"/>
        <w:autoSpaceDN w:val="0"/>
        <w:adjustRightInd w:val="0"/>
        <w:jc w:val="both"/>
        <w:rPr>
          <w:rFonts w:ascii="Arial" w:hAnsi="Arial" w:cs="Arial"/>
          <w:sz w:val="20"/>
        </w:rPr>
      </w:pPr>
      <w:r w:rsidRPr="003D34F5">
        <w:rPr>
          <w:rFonts w:ascii="Arial" w:hAnsi="Arial" w:cs="Arial"/>
          <w:sz w:val="20"/>
        </w:rPr>
        <w:t>číslo účtu:</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226E671A" w14:textId="6119C56E" w:rsidR="001B15D9" w:rsidRPr="003D34F5" w:rsidRDefault="00CE5EDF" w:rsidP="00297A45">
      <w:pPr>
        <w:autoSpaceDE w:val="0"/>
        <w:autoSpaceDN w:val="0"/>
        <w:adjustRightInd w:val="0"/>
        <w:jc w:val="both"/>
        <w:rPr>
          <w:rFonts w:ascii="Arial" w:hAnsi="Arial" w:cs="Arial"/>
          <w:sz w:val="20"/>
        </w:rPr>
      </w:pPr>
      <w:r w:rsidRPr="003D34F5">
        <w:rPr>
          <w:rFonts w:ascii="Arial" w:hAnsi="Arial" w:cs="Arial"/>
          <w:sz w:val="20"/>
        </w:rPr>
        <w:t>Zástupce pověřený jednáním ve věcech</w:t>
      </w:r>
      <w:r w:rsidR="00923F0D" w:rsidRPr="003D34F5">
        <w:rPr>
          <w:rFonts w:ascii="Arial" w:hAnsi="Arial" w:cs="Arial"/>
          <w:sz w:val="20"/>
        </w:rPr>
        <w:t xml:space="preserve"> technických</w:t>
      </w:r>
      <w:r w:rsidR="001B15D9" w:rsidRPr="003D34F5">
        <w:rPr>
          <w:rFonts w:ascii="Arial" w:hAnsi="Arial" w:cs="Arial"/>
          <w:sz w:val="20"/>
        </w:rPr>
        <w:t>:</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4DEDFEF6" w14:textId="0E9F7254" w:rsidR="00CE5EDF" w:rsidRPr="00585CDD" w:rsidRDefault="00C1190D" w:rsidP="00297A45">
      <w:pPr>
        <w:autoSpaceDE w:val="0"/>
        <w:autoSpaceDN w:val="0"/>
        <w:adjustRightInd w:val="0"/>
        <w:spacing w:after="240"/>
        <w:jc w:val="both"/>
        <w:rPr>
          <w:rFonts w:ascii="Arial" w:hAnsi="Arial" w:cs="Arial"/>
          <w:color w:val="000000"/>
          <w:sz w:val="20"/>
        </w:rPr>
      </w:pPr>
      <w:r>
        <w:rPr>
          <w:rFonts w:ascii="Arial" w:hAnsi="Arial" w:cs="Arial"/>
          <w:color w:val="000000"/>
          <w:sz w:val="20"/>
        </w:rPr>
        <w:t xml:space="preserve">  </w:t>
      </w:r>
      <w:r w:rsidR="00CE5EDF" w:rsidRPr="00585CDD">
        <w:rPr>
          <w:rFonts w:ascii="Arial" w:hAnsi="Arial" w:cs="Arial"/>
          <w:color w:val="000000"/>
          <w:sz w:val="20"/>
        </w:rPr>
        <w:t>(dále jen „zhotovitel“)</w:t>
      </w:r>
    </w:p>
    <w:p w14:paraId="507A086D" w14:textId="77777777" w:rsidR="00CE5EDF" w:rsidRPr="00585CDD" w:rsidRDefault="00CE5EDF"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2. PŘEDMĚT DÍLA</w:t>
      </w:r>
    </w:p>
    <w:p w14:paraId="086A20E0" w14:textId="2A6D2C81" w:rsidR="00CE5EDF" w:rsidRPr="00585CDD" w:rsidRDefault="00E35B73" w:rsidP="00297A45">
      <w:pPr>
        <w:autoSpaceDE w:val="0"/>
        <w:autoSpaceDN w:val="0"/>
        <w:adjustRightInd w:val="0"/>
        <w:spacing w:after="120"/>
        <w:jc w:val="both"/>
        <w:rPr>
          <w:rFonts w:ascii="Arial" w:hAnsi="Arial" w:cs="Arial"/>
          <w:color w:val="FF0000"/>
          <w:sz w:val="20"/>
        </w:rPr>
      </w:pPr>
      <w:r>
        <w:rPr>
          <w:rFonts w:ascii="Arial" w:hAnsi="Arial" w:cs="Arial"/>
          <w:color w:val="000000"/>
          <w:sz w:val="20"/>
        </w:rPr>
        <w:t>2.1</w:t>
      </w:r>
      <w:r w:rsidR="00CE5EDF" w:rsidRPr="00585CDD">
        <w:rPr>
          <w:rFonts w:ascii="Arial" w:hAnsi="Arial" w:cs="Arial"/>
          <w:color w:val="000000"/>
          <w:sz w:val="20"/>
        </w:rPr>
        <w:t xml:space="preserve"> </w:t>
      </w:r>
      <w:r w:rsidR="00406775" w:rsidRPr="00585CDD">
        <w:rPr>
          <w:rFonts w:ascii="Arial" w:hAnsi="Arial" w:cs="Arial"/>
          <w:sz w:val="20"/>
        </w:rPr>
        <w:t xml:space="preserve">Zhotovitel se zavazuje </w:t>
      </w:r>
      <w:r w:rsidR="0032422A">
        <w:rPr>
          <w:rFonts w:ascii="Arial" w:hAnsi="Arial" w:cs="Arial"/>
          <w:sz w:val="20"/>
        </w:rPr>
        <w:t xml:space="preserve">odborně </w:t>
      </w:r>
      <w:r w:rsidR="00406775" w:rsidRPr="00585CDD">
        <w:rPr>
          <w:rFonts w:ascii="Arial" w:hAnsi="Arial" w:cs="Arial"/>
          <w:sz w:val="20"/>
        </w:rPr>
        <w:t xml:space="preserve">provést na svůj náklad a nebezpečí </w:t>
      </w:r>
      <w:r w:rsidR="00CE5EDF" w:rsidRPr="00585CDD">
        <w:rPr>
          <w:rFonts w:ascii="Arial" w:hAnsi="Arial" w:cs="Arial"/>
          <w:color w:val="000000"/>
          <w:sz w:val="20"/>
        </w:rPr>
        <w:t>pro objednatele údržbu ploch veřejné zeleně ve městě </w:t>
      </w:r>
      <w:r w:rsidR="000350A9" w:rsidRPr="00585CDD">
        <w:rPr>
          <w:rFonts w:ascii="Arial" w:hAnsi="Arial" w:cs="Arial"/>
          <w:color w:val="000000"/>
          <w:sz w:val="20"/>
        </w:rPr>
        <w:t xml:space="preserve">Mariánské Lázně specifikovaných v Příloze č. 2 této smlouvy. </w:t>
      </w:r>
      <w:r w:rsidR="00CE5EDF" w:rsidRPr="00585CDD">
        <w:rPr>
          <w:rFonts w:ascii="Arial" w:hAnsi="Arial" w:cs="Arial"/>
          <w:color w:val="000000"/>
          <w:sz w:val="20"/>
        </w:rPr>
        <w:t xml:space="preserve">Předmět díla je </w:t>
      </w:r>
      <w:r w:rsidR="00FB3028">
        <w:rPr>
          <w:rFonts w:ascii="Arial" w:hAnsi="Arial" w:cs="Arial"/>
          <w:color w:val="000000"/>
          <w:sz w:val="20"/>
        </w:rPr>
        <w:t xml:space="preserve">dále </w:t>
      </w:r>
      <w:r w:rsidR="00CE5EDF" w:rsidRPr="00585CDD">
        <w:rPr>
          <w:rFonts w:ascii="Arial" w:hAnsi="Arial" w:cs="Arial"/>
          <w:color w:val="000000"/>
          <w:sz w:val="20"/>
        </w:rPr>
        <w:t>specifikován v</w:t>
      </w:r>
      <w:r w:rsidR="0005511D" w:rsidRPr="00585CDD">
        <w:rPr>
          <w:rFonts w:ascii="Arial" w:hAnsi="Arial" w:cs="Arial"/>
          <w:color w:val="000000"/>
          <w:sz w:val="20"/>
        </w:rPr>
        <w:t> </w:t>
      </w:r>
      <w:r w:rsidR="00CE5EDF" w:rsidRPr="00585CDD">
        <w:rPr>
          <w:rFonts w:ascii="Arial" w:hAnsi="Arial" w:cs="Arial"/>
          <w:color w:val="000000"/>
          <w:sz w:val="20"/>
        </w:rPr>
        <w:t>přílohách</w:t>
      </w:r>
      <w:r w:rsidR="0005511D" w:rsidRPr="00585CDD">
        <w:rPr>
          <w:rFonts w:ascii="Arial" w:hAnsi="Arial" w:cs="Arial"/>
          <w:color w:val="000000"/>
          <w:sz w:val="20"/>
        </w:rPr>
        <w:t xml:space="preserve"> této smlouvy</w:t>
      </w:r>
      <w:r w:rsidR="00CE5EDF" w:rsidRPr="00585CDD">
        <w:rPr>
          <w:rFonts w:ascii="Arial" w:hAnsi="Arial" w:cs="Arial"/>
          <w:color w:val="000000"/>
          <w:sz w:val="20"/>
        </w:rPr>
        <w:t xml:space="preserve">, které jsou </w:t>
      </w:r>
      <w:r w:rsidR="0005511D" w:rsidRPr="00585CDD">
        <w:rPr>
          <w:rFonts w:ascii="Arial" w:hAnsi="Arial" w:cs="Arial"/>
          <w:color w:val="000000"/>
          <w:sz w:val="20"/>
        </w:rPr>
        <w:t>její nedílnou součástí</w:t>
      </w:r>
      <w:r w:rsidR="00CE5EDF" w:rsidRPr="00585CDD">
        <w:rPr>
          <w:rFonts w:ascii="Arial" w:hAnsi="Arial" w:cs="Arial"/>
          <w:color w:val="000000"/>
          <w:sz w:val="20"/>
        </w:rPr>
        <w:t>.</w:t>
      </w:r>
    </w:p>
    <w:p w14:paraId="2B722E9D" w14:textId="163EB423"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2.2</w:t>
      </w:r>
      <w:r w:rsidR="00CE5EDF" w:rsidRPr="00585CDD">
        <w:rPr>
          <w:rFonts w:ascii="Arial" w:hAnsi="Arial" w:cs="Arial"/>
          <w:color w:val="000000"/>
          <w:sz w:val="20"/>
        </w:rPr>
        <w:t xml:space="preserve"> Zhotovitel se zavazuje provádět údržbu veřejné zeleně v souladu s příslušnými právními předpisy</w:t>
      </w:r>
      <w:r w:rsidR="00406775" w:rsidRPr="00585CDD">
        <w:rPr>
          <w:rFonts w:ascii="Arial" w:hAnsi="Arial" w:cs="Arial"/>
          <w:color w:val="000000"/>
          <w:sz w:val="20"/>
        </w:rPr>
        <w:t>,</w:t>
      </w:r>
      <w:r w:rsidR="00CE5EDF" w:rsidRPr="00585CDD">
        <w:rPr>
          <w:rFonts w:ascii="Arial" w:hAnsi="Arial" w:cs="Arial"/>
          <w:color w:val="000000"/>
          <w:sz w:val="20"/>
        </w:rPr>
        <w:t xml:space="preserve"> touto smlouvou </w:t>
      </w:r>
      <w:r w:rsidR="00406775" w:rsidRPr="00585CDD">
        <w:rPr>
          <w:rFonts w:ascii="Arial" w:hAnsi="Arial" w:cs="Arial"/>
          <w:color w:val="000000"/>
          <w:sz w:val="20"/>
        </w:rPr>
        <w:t>a dle pokynů</w:t>
      </w:r>
      <w:r w:rsidR="00CE5EDF" w:rsidRPr="00585CDD">
        <w:rPr>
          <w:rFonts w:ascii="Arial" w:hAnsi="Arial" w:cs="Arial"/>
          <w:color w:val="000000"/>
          <w:sz w:val="20"/>
        </w:rPr>
        <w:t xml:space="preserve"> technického zástupce objednatele.</w:t>
      </w:r>
      <w:r w:rsidR="00DF7B5E">
        <w:rPr>
          <w:rFonts w:ascii="Arial" w:hAnsi="Arial" w:cs="Arial"/>
          <w:color w:val="000000"/>
          <w:sz w:val="20"/>
        </w:rPr>
        <w:t xml:space="preserve"> Zhotovitel se zavazuje opatřit vše, co je zapotřebí k provedení díla. Zhotovitel je vázán příkazy objednatele ohledně způsobu provádění díla.</w:t>
      </w:r>
      <w:r w:rsidR="00C371A2">
        <w:rPr>
          <w:rFonts w:ascii="Arial" w:hAnsi="Arial" w:cs="Arial"/>
          <w:color w:val="000000"/>
          <w:sz w:val="20"/>
        </w:rPr>
        <w:t xml:space="preserve"> </w:t>
      </w:r>
      <w:r w:rsidR="00C371A2" w:rsidRPr="003F4966">
        <w:rPr>
          <w:rFonts w:asciiTheme="minorHAnsi" w:hAnsiTheme="minorHAnsi" w:cstheme="minorHAnsi"/>
          <w:sz w:val="22"/>
          <w:szCs w:val="22"/>
        </w:rPr>
        <w:t>Předmět smlouvy o dílo, tj. zejména specifikace a rozsah prací je blíže specifikován v těchto přílohách:</w:t>
      </w:r>
    </w:p>
    <w:p w14:paraId="447ADE02" w14:textId="6E5334DE" w:rsidR="00B53A6A" w:rsidRPr="00585CDD" w:rsidRDefault="00C371A2" w:rsidP="00297A45">
      <w:pPr>
        <w:autoSpaceDE w:val="0"/>
        <w:autoSpaceDN w:val="0"/>
        <w:adjustRightInd w:val="0"/>
        <w:ind w:left="284"/>
        <w:jc w:val="both"/>
        <w:rPr>
          <w:rFonts w:ascii="Arial" w:hAnsi="Arial" w:cs="Arial"/>
          <w:color w:val="000000"/>
          <w:sz w:val="20"/>
        </w:rPr>
      </w:pPr>
      <w:r>
        <w:rPr>
          <w:rFonts w:ascii="Arial" w:hAnsi="Arial" w:cs="Arial"/>
          <w:color w:val="000000"/>
          <w:sz w:val="20"/>
        </w:rPr>
        <w:t xml:space="preserve">Příloha </w:t>
      </w:r>
      <w:r w:rsidR="00CE5EDF" w:rsidRPr="00585CDD">
        <w:rPr>
          <w:rFonts w:ascii="Arial" w:hAnsi="Arial" w:cs="Arial"/>
          <w:color w:val="000000"/>
          <w:sz w:val="20"/>
        </w:rPr>
        <w:t>č. 1.</w:t>
      </w:r>
      <w:r w:rsidR="00E35B73">
        <w:rPr>
          <w:rFonts w:ascii="Arial" w:hAnsi="Arial" w:cs="Arial"/>
          <w:color w:val="000000"/>
          <w:sz w:val="20"/>
        </w:rPr>
        <w:t xml:space="preserve"> - Základní popis technologických</w:t>
      </w:r>
      <w:r w:rsidR="00406775" w:rsidRPr="00585CDD">
        <w:rPr>
          <w:rFonts w:ascii="Arial" w:hAnsi="Arial" w:cs="Arial"/>
          <w:color w:val="000000"/>
          <w:sz w:val="20"/>
        </w:rPr>
        <w:t xml:space="preserve"> postupů</w:t>
      </w:r>
      <w:r w:rsidR="000350A9" w:rsidRPr="00585CDD">
        <w:rPr>
          <w:rFonts w:ascii="Arial" w:hAnsi="Arial" w:cs="Arial"/>
          <w:color w:val="000000"/>
          <w:sz w:val="20"/>
        </w:rPr>
        <w:t xml:space="preserve"> a </w:t>
      </w:r>
      <w:r w:rsidR="00406775" w:rsidRPr="00585CDD">
        <w:rPr>
          <w:rFonts w:ascii="Arial" w:hAnsi="Arial" w:cs="Arial"/>
          <w:color w:val="000000"/>
          <w:sz w:val="20"/>
        </w:rPr>
        <w:t>doporučené</w:t>
      </w:r>
      <w:r w:rsidR="000350A9" w:rsidRPr="00585CDD">
        <w:rPr>
          <w:rFonts w:ascii="Arial" w:hAnsi="Arial" w:cs="Arial"/>
          <w:color w:val="000000"/>
          <w:sz w:val="20"/>
        </w:rPr>
        <w:t xml:space="preserve"> termíny při údržbě </w:t>
      </w:r>
      <w:r w:rsidR="008557AD" w:rsidRPr="00585CDD">
        <w:rPr>
          <w:rFonts w:ascii="Arial" w:hAnsi="Arial" w:cs="Arial"/>
          <w:color w:val="000000"/>
          <w:sz w:val="20"/>
        </w:rPr>
        <w:t>jednotlivých vegetačních prvků včetně harmonogramu prací</w:t>
      </w:r>
    </w:p>
    <w:p w14:paraId="38A3DCFA" w14:textId="55722EA3" w:rsidR="00CE5EDF" w:rsidRPr="00585CDD" w:rsidRDefault="00C371A2" w:rsidP="00297A45">
      <w:pPr>
        <w:autoSpaceDE w:val="0"/>
        <w:autoSpaceDN w:val="0"/>
        <w:adjustRightInd w:val="0"/>
        <w:ind w:left="284"/>
        <w:jc w:val="both"/>
      </w:pPr>
      <w:r>
        <w:rPr>
          <w:rFonts w:ascii="Arial" w:hAnsi="Arial" w:cs="Arial"/>
          <w:color w:val="000000"/>
          <w:sz w:val="20"/>
        </w:rPr>
        <w:t xml:space="preserve">Příloha </w:t>
      </w:r>
      <w:r w:rsidR="00CE5EDF" w:rsidRPr="00585CDD">
        <w:rPr>
          <w:rFonts w:ascii="Arial" w:hAnsi="Arial" w:cs="Arial"/>
          <w:color w:val="000000"/>
          <w:sz w:val="20"/>
        </w:rPr>
        <w:t>č. 2.</w:t>
      </w:r>
      <w:r w:rsidR="00E35B73">
        <w:rPr>
          <w:rFonts w:ascii="Arial" w:hAnsi="Arial" w:cs="Arial"/>
          <w:color w:val="000000"/>
          <w:sz w:val="20"/>
        </w:rPr>
        <w:t xml:space="preserve"> -</w:t>
      </w:r>
      <w:r w:rsidR="00CE5EDF" w:rsidRPr="00585CDD">
        <w:rPr>
          <w:rFonts w:ascii="Arial" w:hAnsi="Arial" w:cs="Arial"/>
          <w:color w:val="000000"/>
          <w:sz w:val="20"/>
        </w:rPr>
        <w:t xml:space="preserve"> Situační mapy ploch</w:t>
      </w:r>
      <w:r w:rsidR="00681FB5" w:rsidRPr="00585CDD">
        <w:rPr>
          <w:rFonts w:ascii="Arial" w:hAnsi="Arial" w:cs="Arial"/>
          <w:color w:val="000000"/>
          <w:sz w:val="20"/>
        </w:rPr>
        <w:t xml:space="preserve"> s odkazem na zpracovaný pasport ploch veřejné zeleně přístupný na webovém serv</w:t>
      </w:r>
      <w:r w:rsidR="0038566E" w:rsidRPr="00585CDD">
        <w:rPr>
          <w:rFonts w:ascii="Arial" w:hAnsi="Arial" w:cs="Arial"/>
          <w:color w:val="000000"/>
          <w:sz w:val="20"/>
        </w:rPr>
        <w:t>e</w:t>
      </w:r>
      <w:r w:rsidR="00681FB5" w:rsidRPr="00585CDD">
        <w:rPr>
          <w:rFonts w:ascii="Arial" w:hAnsi="Arial" w:cs="Arial"/>
          <w:color w:val="000000"/>
          <w:sz w:val="20"/>
        </w:rPr>
        <w:t>ru.</w:t>
      </w:r>
    </w:p>
    <w:p w14:paraId="01612C08" w14:textId="0FF4A8B7" w:rsidR="00406775" w:rsidRPr="00585CDD" w:rsidRDefault="00C371A2" w:rsidP="00BD0B70">
      <w:pPr>
        <w:autoSpaceDE w:val="0"/>
        <w:autoSpaceDN w:val="0"/>
        <w:adjustRightInd w:val="0"/>
        <w:spacing w:after="120"/>
        <w:ind w:left="284"/>
        <w:jc w:val="both"/>
        <w:rPr>
          <w:rFonts w:ascii="Arial" w:hAnsi="Arial" w:cs="Arial"/>
          <w:color w:val="000000"/>
          <w:sz w:val="20"/>
        </w:rPr>
      </w:pPr>
      <w:r>
        <w:rPr>
          <w:rFonts w:ascii="Arial" w:hAnsi="Arial" w:cs="Arial"/>
          <w:color w:val="000000"/>
          <w:sz w:val="20"/>
        </w:rPr>
        <w:t xml:space="preserve">Příloha </w:t>
      </w:r>
      <w:r w:rsidR="00CE5EDF" w:rsidRPr="00585CDD">
        <w:rPr>
          <w:rFonts w:ascii="Arial" w:hAnsi="Arial" w:cs="Arial"/>
          <w:color w:val="000000"/>
          <w:sz w:val="20"/>
        </w:rPr>
        <w:t>č. 3.</w:t>
      </w:r>
      <w:r w:rsidR="00E35B73">
        <w:rPr>
          <w:rFonts w:ascii="Arial" w:hAnsi="Arial" w:cs="Arial"/>
          <w:color w:val="000000"/>
          <w:sz w:val="20"/>
        </w:rPr>
        <w:t xml:space="preserve"> -</w:t>
      </w:r>
      <w:r w:rsidR="00CE5EDF" w:rsidRPr="00585CDD">
        <w:rPr>
          <w:rFonts w:ascii="Arial" w:hAnsi="Arial" w:cs="Arial"/>
          <w:color w:val="000000"/>
          <w:sz w:val="20"/>
        </w:rPr>
        <w:t xml:space="preserve"> Nab</w:t>
      </w:r>
      <w:r w:rsidR="00BE435C" w:rsidRPr="00585CDD">
        <w:rPr>
          <w:rFonts w:ascii="Arial" w:hAnsi="Arial" w:cs="Arial"/>
          <w:color w:val="000000"/>
          <w:sz w:val="20"/>
        </w:rPr>
        <w:t>ídková cena včetně výkazu výměr</w:t>
      </w:r>
      <w:r w:rsidR="00406775" w:rsidRPr="00585CDD">
        <w:rPr>
          <w:rFonts w:ascii="Arial" w:hAnsi="Arial" w:cs="Arial"/>
          <w:color w:val="000000"/>
          <w:sz w:val="20"/>
        </w:rPr>
        <w:t xml:space="preserve"> a položkového </w:t>
      </w:r>
      <w:proofErr w:type="gramStart"/>
      <w:r w:rsidR="00406775" w:rsidRPr="00585CDD">
        <w:rPr>
          <w:rFonts w:ascii="Arial" w:hAnsi="Arial" w:cs="Arial"/>
          <w:color w:val="000000"/>
          <w:sz w:val="20"/>
        </w:rPr>
        <w:t>rozpočtu</w:t>
      </w:r>
      <w:r w:rsidR="00A7535F">
        <w:rPr>
          <w:rFonts w:ascii="Arial" w:hAnsi="Arial" w:cs="Arial"/>
          <w:color w:val="000000"/>
          <w:sz w:val="20"/>
        </w:rPr>
        <w:t xml:space="preserve"> - Tabulky</w:t>
      </w:r>
      <w:proofErr w:type="gramEnd"/>
      <w:r w:rsidR="00A7535F">
        <w:rPr>
          <w:rFonts w:ascii="Arial" w:hAnsi="Arial" w:cs="Arial"/>
          <w:color w:val="000000"/>
          <w:sz w:val="20"/>
        </w:rPr>
        <w:t xml:space="preserve"> technických specifikací služeb</w:t>
      </w:r>
      <w:r w:rsidR="00406775" w:rsidRPr="00585CDD">
        <w:rPr>
          <w:rFonts w:ascii="Arial" w:hAnsi="Arial" w:cs="Arial"/>
          <w:color w:val="000000"/>
          <w:sz w:val="20"/>
        </w:rPr>
        <w:t xml:space="preserve">. </w:t>
      </w:r>
      <w:r w:rsidR="00DB0D95">
        <w:rPr>
          <w:rFonts w:ascii="Arial" w:hAnsi="Arial" w:cs="Arial"/>
          <w:color w:val="000000"/>
          <w:sz w:val="20"/>
        </w:rPr>
        <w:t>Součástí je rovněž ocenění hodinových sazeb práce</w:t>
      </w:r>
      <w:r w:rsidR="00FE604F">
        <w:rPr>
          <w:rFonts w:ascii="Arial" w:hAnsi="Arial" w:cs="Arial"/>
          <w:color w:val="000000"/>
          <w:sz w:val="20"/>
        </w:rPr>
        <w:t xml:space="preserve"> v údržbě, která se neprovádí plošně a jsou poptávány průběžně technickým pracovníkem.</w:t>
      </w:r>
    </w:p>
    <w:p w14:paraId="07E2CDC8" w14:textId="5A2F5994" w:rsidR="00CE5EDF" w:rsidRPr="00585CDD" w:rsidRDefault="000C4DDC" w:rsidP="00297A45">
      <w:pPr>
        <w:autoSpaceDE w:val="0"/>
        <w:autoSpaceDN w:val="0"/>
        <w:adjustRightInd w:val="0"/>
        <w:spacing w:after="60"/>
        <w:jc w:val="both"/>
        <w:rPr>
          <w:rFonts w:ascii="Arial" w:hAnsi="Arial" w:cs="Arial"/>
          <w:color w:val="000000"/>
          <w:sz w:val="20"/>
        </w:rPr>
      </w:pPr>
      <w:r>
        <w:rPr>
          <w:rFonts w:ascii="Arial" w:hAnsi="Arial" w:cs="Arial"/>
          <w:color w:val="000000"/>
          <w:sz w:val="20"/>
        </w:rPr>
        <w:t xml:space="preserve">2.3 </w:t>
      </w:r>
      <w:r w:rsidR="00406775" w:rsidRPr="00585CDD">
        <w:rPr>
          <w:rFonts w:ascii="Arial" w:hAnsi="Arial" w:cs="Arial"/>
          <w:color w:val="000000"/>
          <w:sz w:val="20"/>
        </w:rPr>
        <w:t>Položkový rozpočet je zpracován dle jednotlivých požadovaných pracovních operací vztažených k jednotlivým vegetačním prvkům</w:t>
      </w:r>
      <w:r w:rsidR="00EC08EF">
        <w:rPr>
          <w:rFonts w:ascii="Arial" w:hAnsi="Arial" w:cs="Arial"/>
          <w:color w:val="000000"/>
          <w:sz w:val="20"/>
        </w:rPr>
        <w:t xml:space="preserve">. Některé pracovní operace jsou </w:t>
      </w:r>
      <w:r w:rsidR="00540FFF">
        <w:rPr>
          <w:rFonts w:ascii="Arial" w:hAnsi="Arial" w:cs="Arial"/>
          <w:color w:val="000000"/>
          <w:sz w:val="20"/>
        </w:rPr>
        <w:t>poptávány jako kumulované</w:t>
      </w:r>
      <w:r w:rsidR="009A0687">
        <w:rPr>
          <w:rFonts w:ascii="Arial" w:hAnsi="Arial" w:cs="Arial"/>
          <w:color w:val="000000"/>
          <w:sz w:val="20"/>
        </w:rPr>
        <w:t>/agregované</w:t>
      </w:r>
      <w:r w:rsidR="00540FFF">
        <w:rPr>
          <w:rFonts w:ascii="Arial" w:hAnsi="Arial" w:cs="Arial"/>
          <w:color w:val="000000"/>
          <w:sz w:val="20"/>
        </w:rPr>
        <w:t xml:space="preserve"> položky</w:t>
      </w:r>
      <w:r w:rsidR="009A0687">
        <w:rPr>
          <w:rFonts w:ascii="Arial" w:hAnsi="Arial" w:cs="Arial"/>
          <w:color w:val="000000"/>
          <w:sz w:val="20"/>
        </w:rPr>
        <w:t>,</w:t>
      </w:r>
      <w:r w:rsidR="00540FFF">
        <w:rPr>
          <w:rFonts w:ascii="Arial" w:hAnsi="Arial" w:cs="Arial"/>
          <w:color w:val="000000"/>
          <w:sz w:val="20"/>
        </w:rPr>
        <w:t xml:space="preserve"> vycházející ze </w:t>
      </w:r>
      <w:r w:rsidR="007442DD">
        <w:rPr>
          <w:rFonts w:ascii="Arial" w:hAnsi="Arial" w:cs="Arial"/>
          <w:color w:val="000000"/>
          <w:sz w:val="20"/>
        </w:rPr>
        <w:t xml:space="preserve">směrných ceníků </w:t>
      </w:r>
      <w:r w:rsidR="008435B7">
        <w:rPr>
          <w:rFonts w:ascii="Arial" w:hAnsi="Arial" w:cs="Arial"/>
          <w:color w:val="000000"/>
          <w:sz w:val="20"/>
        </w:rPr>
        <w:t>Ú</w:t>
      </w:r>
      <w:r w:rsidR="007442DD">
        <w:rPr>
          <w:rFonts w:ascii="Arial" w:hAnsi="Arial" w:cs="Arial"/>
          <w:color w:val="000000"/>
          <w:sz w:val="20"/>
        </w:rPr>
        <w:t xml:space="preserve">RS doplněné o specifické požadavky objednatele. </w:t>
      </w:r>
    </w:p>
    <w:p w14:paraId="6394F163" w14:textId="3ADEBE1F" w:rsidR="00FF2956" w:rsidRPr="00585CDD" w:rsidRDefault="00BE435C"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 xml:space="preserve">Práce budou prováděny v termínech dle </w:t>
      </w:r>
      <w:r w:rsidR="003524A2">
        <w:rPr>
          <w:rFonts w:ascii="Arial" w:hAnsi="Arial" w:cs="Arial"/>
          <w:color w:val="000000"/>
          <w:sz w:val="20"/>
        </w:rPr>
        <w:t>P</w:t>
      </w:r>
      <w:r w:rsidRPr="00585CDD">
        <w:rPr>
          <w:rFonts w:ascii="Arial" w:hAnsi="Arial" w:cs="Arial"/>
          <w:color w:val="000000"/>
          <w:sz w:val="20"/>
        </w:rPr>
        <w:t xml:space="preserve">řílohy č. 1 </w:t>
      </w:r>
      <w:r w:rsidR="00681FB5" w:rsidRPr="00585CDD">
        <w:rPr>
          <w:rFonts w:ascii="Arial" w:hAnsi="Arial" w:cs="Arial"/>
          <w:color w:val="000000"/>
          <w:sz w:val="20"/>
        </w:rPr>
        <w:t>a dle pokynů technického zástupce objednatele,</w:t>
      </w:r>
      <w:r w:rsidRPr="00585CDD">
        <w:rPr>
          <w:rFonts w:ascii="Arial" w:hAnsi="Arial" w:cs="Arial"/>
          <w:color w:val="000000"/>
          <w:sz w:val="20"/>
        </w:rPr>
        <w:t xml:space="preserve"> pokud není dále uvedeno jinak.</w:t>
      </w:r>
    </w:p>
    <w:p w14:paraId="0755B27D" w14:textId="0E30900B" w:rsidR="00332D9E" w:rsidRPr="00585CDD" w:rsidRDefault="00332D9E" w:rsidP="00297A45">
      <w:pPr>
        <w:spacing w:after="120"/>
        <w:jc w:val="both"/>
        <w:rPr>
          <w:rFonts w:ascii="Arial" w:hAnsi="Arial" w:cs="Arial"/>
          <w:sz w:val="20"/>
        </w:rPr>
      </w:pPr>
      <w:r w:rsidRPr="00585CDD">
        <w:rPr>
          <w:rFonts w:ascii="Arial" w:hAnsi="Arial" w:cs="Arial"/>
          <w:sz w:val="20"/>
        </w:rPr>
        <w:t>Obsah a popis jednotlivých činností uskutečňovaných zhotovitelem v rámci údržby veřejné zeleně,</w:t>
      </w:r>
      <w:r w:rsidR="00AC479F" w:rsidRPr="00585CDD">
        <w:rPr>
          <w:rFonts w:ascii="Arial" w:hAnsi="Arial" w:cs="Arial"/>
          <w:sz w:val="20"/>
        </w:rPr>
        <w:t xml:space="preserve"> </w:t>
      </w:r>
      <w:r w:rsidRPr="00585CDD">
        <w:rPr>
          <w:rFonts w:ascii="Arial" w:hAnsi="Arial" w:cs="Arial"/>
          <w:sz w:val="20"/>
        </w:rPr>
        <w:t>jejich množství, četnost a termíny, kdy k jejich pro</w:t>
      </w:r>
      <w:r w:rsidR="00AC479F" w:rsidRPr="00585CDD">
        <w:rPr>
          <w:rFonts w:ascii="Arial" w:hAnsi="Arial" w:cs="Arial"/>
          <w:sz w:val="20"/>
        </w:rPr>
        <w:t>vádění dochází a další podmínky</w:t>
      </w:r>
      <w:r w:rsidRPr="00585CDD">
        <w:rPr>
          <w:rFonts w:ascii="Arial" w:hAnsi="Arial" w:cs="Arial"/>
          <w:sz w:val="20"/>
        </w:rPr>
        <w:t xml:space="preserve">, za nichž jsou </w:t>
      </w:r>
      <w:r w:rsidRPr="00585CDD">
        <w:rPr>
          <w:rFonts w:ascii="Arial" w:hAnsi="Arial" w:cs="Arial"/>
          <w:sz w:val="20"/>
        </w:rPr>
        <w:lastRenderedPageBreak/>
        <w:t xml:space="preserve">poskytovány, stanoví </w:t>
      </w:r>
      <w:r w:rsidR="00FF3AE2">
        <w:rPr>
          <w:rFonts w:ascii="Arial" w:hAnsi="Arial" w:cs="Arial"/>
          <w:sz w:val="20"/>
        </w:rPr>
        <w:t>P</w:t>
      </w:r>
      <w:r w:rsidRPr="00585CDD">
        <w:rPr>
          <w:rFonts w:ascii="Arial" w:hAnsi="Arial" w:cs="Arial"/>
          <w:sz w:val="20"/>
        </w:rPr>
        <w:t>říloha č. 1,</w:t>
      </w:r>
      <w:r w:rsidR="00362DC8" w:rsidRPr="00585CDD">
        <w:rPr>
          <w:rFonts w:ascii="Arial" w:hAnsi="Arial" w:cs="Arial"/>
          <w:sz w:val="20"/>
        </w:rPr>
        <w:t xml:space="preserve"> </w:t>
      </w:r>
      <w:r w:rsidRPr="00585CDD">
        <w:rPr>
          <w:rFonts w:ascii="Arial" w:hAnsi="Arial" w:cs="Arial"/>
          <w:sz w:val="20"/>
        </w:rPr>
        <w:t>2,</w:t>
      </w:r>
      <w:r w:rsidR="00362DC8" w:rsidRPr="00585CDD">
        <w:rPr>
          <w:rFonts w:ascii="Arial" w:hAnsi="Arial" w:cs="Arial"/>
          <w:sz w:val="20"/>
        </w:rPr>
        <w:t xml:space="preserve"> </w:t>
      </w:r>
      <w:r w:rsidRPr="00585CDD">
        <w:rPr>
          <w:rFonts w:ascii="Arial" w:hAnsi="Arial" w:cs="Arial"/>
          <w:sz w:val="20"/>
        </w:rPr>
        <w:t>3</w:t>
      </w:r>
      <w:r w:rsidR="000350A9" w:rsidRPr="00585CDD">
        <w:rPr>
          <w:rFonts w:ascii="Arial" w:hAnsi="Arial" w:cs="Arial"/>
          <w:sz w:val="20"/>
        </w:rPr>
        <w:t xml:space="preserve"> této smlouvy</w:t>
      </w:r>
      <w:r w:rsidRPr="00585CDD">
        <w:rPr>
          <w:rFonts w:ascii="Arial" w:hAnsi="Arial" w:cs="Arial"/>
          <w:sz w:val="20"/>
        </w:rPr>
        <w:t>. Z důvodu různého průběhu počasí může dojít v jednotliv</w:t>
      </w:r>
      <w:r w:rsidR="001623E0" w:rsidRPr="00585CDD">
        <w:rPr>
          <w:rFonts w:ascii="Arial" w:hAnsi="Arial" w:cs="Arial"/>
          <w:sz w:val="20"/>
        </w:rPr>
        <w:t xml:space="preserve">ých letech účinnosti smlouvy k odlišnostem ve </w:t>
      </w:r>
      <w:r w:rsidRPr="00585CDD">
        <w:rPr>
          <w:rFonts w:ascii="Arial" w:hAnsi="Arial" w:cs="Arial"/>
          <w:sz w:val="20"/>
        </w:rPr>
        <w:t>stanovených podmínkách při péči o veřejnou zeleň. Jedná se především o četnost prováděných operací – její snížení či zvýšení (např. četnost kosení trávy apod.) Také na z</w:t>
      </w:r>
      <w:r w:rsidR="00AC479F" w:rsidRPr="00585CDD">
        <w:rPr>
          <w:rFonts w:ascii="Arial" w:hAnsi="Arial" w:cs="Arial"/>
          <w:sz w:val="20"/>
        </w:rPr>
        <w:t>ákladě rozhodnutí objednatele (</w:t>
      </w:r>
      <w:r w:rsidRPr="00585CDD">
        <w:rPr>
          <w:rFonts w:ascii="Arial" w:hAnsi="Arial" w:cs="Arial"/>
          <w:sz w:val="20"/>
        </w:rPr>
        <w:t>bez ohle</w:t>
      </w:r>
      <w:r w:rsidR="001623E0" w:rsidRPr="00585CDD">
        <w:rPr>
          <w:rFonts w:ascii="Arial" w:hAnsi="Arial" w:cs="Arial"/>
          <w:sz w:val="20"/>
        </w:rPr>
        <w:t xml:space="preserve">du na průběh počasí) může </w:t>
      </w:r>
      <w:r w:rsidRPr="00585CDD">
        <w:rPr>
          <w:rFonts w:ascii="Arial" w:hAnsi="Arial" w:cs="Arial"/>
          <w:sz w:val="20"/>
        </w:rPr>
        <w:t>v případě potřeby být kosení zredukováno u jednotlivých ploch o jednu seč.</w:t>
      </w:r>
      <w:r w:rsidR="0094242F">
        <w:rPr>
          <w:rFonts w:ascii="Arial" w:hAnsi="Arial" w:cs="Arial"/>
          <w:sz w:val="20"/>
        </w:rPr>
        <w:t xml:space="preserve"> Činnosti, které se neprovádí plošně budou průběžně zadávány a kontrolovány s technickým pracovníkem OŽP a vykazovány v rozsahu odpracovaných hodin. </w:t>
      </w:r>
    </w:p>
    <w:p w14:paraId="771EB16C" w14:textId="00BFA454"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2.4</w:t>
      </w:r>
      <w:r w:rsidR="00CE5EDF" w:rsidRPr="00585CDD">
        <w:rPr>
          <w:rFonts w:ascii="Arial" w:hAnsi="Arial" w:cs="Arial"/>
          <w:color w:val="000000"/>
          <w:sz w:val="20"/>
        </w:rPr>
        <w:t xml:space="preserve"> Místem plnění předmětu díla je území města </w:t>
      </w:r>
      <w:r w:rsidR="000350A9" w:rsidRPr="00585CDD">
        <w:rPr>
          <w:rFonts w:ascii="Arial" w:hAnsi="Arial" w:cs="Arial"/>
          <w:color w:val="000000"/>
          <w:sz w:val="20"/>
        </w:rPr>
        <w:t>Mariánské Lázně</w:t>
      </w:r>
      <w:r w:rsidR="00CE5EDF" w:rsidRPr="00585CDD">
        <w:rPr>
          <w:rFonts w:ascii="Arial" w:hAnsi="Arial" w:cs="Arial"/>
          <w:color w:val="000000"/>
          <w:sz w:val="20"/>
        </w:rPr>
        <w:t xml:space="preserve"> dle čl.</w:t>
      </w:r>
      <w:r w:rsidR="000350A9" w:rsidRPr="00585CDD">
        <w:rPr>
          <w:rFonts w:ascii="Arial" w:hAnsi="Arial" w:cs="Arial"/>
          <w:color w:val="000000"/>
          <w:sz w:val="20"/>
        </w:rPr>
        <w:t xml:space="preserve"> 2 odst.</w:t>
      </w:r>
      <w:r w:rsidR="00CE5EDF" w:rsidRPr="00585CDD">
        <w:rPr>
          <w:rFonts w:ascii="Arial" w:hAnsi="Arial" w:cs="Arial"/>
          <w:color w:val="000000"/>
          <w:sz w:val="20"/>
        </w:rPr>
        <w:t xml:space="preserve"> 2.1 této smlouvy </w:t>
      </w:r>
      <w:r w:rsidR="000350A9" w:rsidRPr="00585CDD">
        <w:rPr>
          <w:rFonts w:ascii="Arial" w:hAnsi="Arial" w:cs="Arial"/>
          <w:color w:val="000000"/>
          <w:sz w:val="20"/>
        </w:rPr>
        <w:t>specifikované v</w:t>
      </w:r>
      <w:r w:rsidR="00CE5EDF" w:rsidRPr="00585CDD">
        <w:rPr>
          <w:rFonts w:ascii="Arial" w:hAnsi="Arial" w:cs="Arial"/>
          <w:color w:val="000000"/>
          <w:sz w:val="20"/>
        </w:rPr>
        <w:t xml:space="preserve"> </w:t>
      </w:r>
      <w:r w:rsidR="00FF3AE2">
        <w:rPr>
          <w:rFonts w:ascii="Arial" w:hAnsi="Arial" w:cs="Arial"/>
          <w:color w:val="000000"/>
          <w:sz w:val="20"/>
        </w:rPr>
        <w:t>P</w:t>
      </w:r>
      <w:r w:rsidR="00CE5EDF" w:rsidRPr="00585CDD">
        <w:rPr>
          <w:rFonts w:ascii="Arial" w:hAnsi="Arial" w:cs="Arial"/>
          <w:color w:val="000000"/>
          <w:sz w:val="20"/>
        </w:rPr>
        <w:t>říl</w:t>
      </w:r>
      <w:r w:rsidR="00FF3AE2">
        <w:rPr>
          <w:rFonts w:ascii="Arial" w:hAnsi="Arial" w:cs="Arial"/>
          <w:color w:val="000000"/>
          <w:sz w:val="20"/>
        </w:rPr>
        <w:t>oze</w:t>
      </w:r>
      <w:r w:rsidR="00CE5EDF" w:rsidRPr="00585CDD">
        <w:rPr>
          <w:rFonts w:ascii="Arial" w:hAnsi="Arial" w:cs="Arial"/>
          <w:color w:val="000000"/>
          <w:sz w:val="20"/>
        </w:rPr>
        <w:t xml:space="preserve"> č. 2</w:t>
      </w:r>
      <w:r w:rsidR="003121D9" w:rsidRPr="00585CDD">
        <w:rPr>
          <w:rFonts w:ascii="Arial" w:hAnsi="Arial" w:cs="Arial"/>
          <w:color w:val="000000"/>
          <w:sz w:val="20"/>
        </w:rPr>
        <w:t xml:space="preserve"> této smlouvy</w:t>
      </w:r>
      <w:r w:rsidR="00CE5EDF" w:rsidRPr="00585CDD">
        <w:rPr>
          <w:rFonts w:ascii="Arial" w:hAnsi="Arial" w:cs="Arial"/>
          <w:color w:val="000000"/>
          <w:sz w:val="20"/>
        </w:rPr>
        <w:t>.</w:t>
      </w:r>
    </w:p>
    <w:p w14:paraId="09469D20" w14:textId="530FE2C9" w:rsidR="001D1BC9" w:rsidRPr="00770126" w:rsidRDefault="001D1BC9" w:rsidP="00297A45">
      <w:pPr>
        <w:autoSpaceDE w:val="0"/>
        <w:autoSpaceDN w:val="0"/>
        <w:adjustRightInd w:val="0"/>
        <w:spacing w:after="120"/>
        <w:jc w:val="both"/>
        <w:rPr>
          <w:rFonts w:ascii="Arial" w:hAnsi="Arial" w:cs="Arial"/>
          <w:color w:val="000000"/>
          <w:sz w:val="20"/>
        </w:rPr>
      </w:pPr>
      <w:r w:rsidRPr="001033B9">
        <w:rPr>
          <w:rFonts w:ascii="Arial" w:hAnsi="Arial" w:cs="Arial"/>
          <w:color w:val="000000"/>
          <w:sz w:val="20"/>
        </w:rPr>
        <w:t>2</w:t>
      </w:r>
      <w:r w:rsidRPr="00E978CF">
        <w:rPr>
          <w:rFonts w:ascii="Arial" w:hAnsi="Arial" w:cs="Arial"/>
          <w:color w:val="000000"/>
          <w:sz w:val="20"/>
        </w:rPr>
        <w:t xml:space="preserve">.5 Podkladem pro uzavření této </w:t>
      </w:r>
      <w:r w:rsidR="002B122A">
        <w:rPr>
          <w:rFonts w:ascii="Arial" w:hAnsi="Arial" w:cs="Arial"/>
          <w:color w:val="000000"/>
          <w:sz w:val="20"/>
        </w:rPr>
        <w:t>s</w:t>
      </w:r>
      <w:r w:rsidRPr="00E978CF">
        <w:rPr>
          <w:rFonts w:ascii="Arial" w:hAnsi="Arial" w:cs="Arial"/>
          <w:color w:val="000000"/>
          <w:sz w:val="20"/>
        </w:rPr>
        <w:t xml:space="preserve">mlouvy </w:t>
      </w:r>
      <w:r w:rsidR="001623E0" w:rsidRPr="00E978CF">
        <w:rPr>
          <w:rFonts w:ascii="Arial" w:hAnsi="Arial" w:cs="Arial"/>
          <w:color w:val="000000"/>
          <w:sz w:val="20"/>
        </w:rPr>
        <w:t xml:space="preserve">je nabídka </w:t>
      </w:r>
      <w:r w:rsidR="00CB5CBD" w:rsidRPr="004D6664">
        <w:rPr>
          <w:rFonts w:ascii="Arial" w:hAnsi="Arial" w:cs="Arial"/>
          <w:color w:val="000000"/>
          <w:sz w:val="20"/>
        </w:rPr>
        <w:t xml:space="preserve">zhotovitele </w:t>
      </w:r>
      <w:r w:rsidR="001623E0" w:rsidRPr="004D6664">
        <w:rPr>
          <w:rFonts w:ascii="Arial" w:hAnsi="Arial" w:cs="Arial"/>
          <w:color w:val="000000"/>
          <w:sz w:val="20"/>
        </w:rPr>
        <w:t xml:space="preserve">ze dne </w:t>
      </w:r>
      <w:r w:rsidR="004D6664">
        <w:rPr>
          <w:rFonts w:ascii="Arial" w:hAnsi="Arial" w:cs="Arial"/>
          <w:color w:val="000000"/>
          <w:sz w:val="20"/>
        </w:rPr>
        <w:fldChar w:fldCharType="begin">
          <w:ffData>
            <w:name w:val="Text3"/>
            <w:enabled/>
            <w:calcOnExit w:val="0"/>
            <w:textInput/>
          </w:ffData>
        </w:fldChar>
      </w:r>
      <w:bookmarkStart w:id="1" w:name="Text3"/>
      <w:r w:rsidR="004D6664">
        <w:rPr>
          <w:rFonts w:ascii="Arial" w:hAnsi="Arial" w:cs="Arial"/>
          <w:color w:val="000000"/>
          <w:sz w:val="20"/>
        </w:rPr>
        <w:instrText xml:space="preserve"> FORMTEXT </w:instrText>
      </w:r>
      <w:r w:rsidR="004D6664">
        <w:rPr>
          <w:rFonts w:ascii="Arial" w:hAnsi="Arial" w:cs="Arial"/>
          <w:color w:val="000000"/>
          <w:sz w:val="20"/>
        </w:rPr>
      </w:r>
      <w:r w:rsidR="004D6664">
        <w:rPr>
          <w:rFonts w:ascii="Arial" w:hAnsi="Arial" w:cs="Arial"/>
          <w:color w:val="000000"/>
          <w:sz w:val="20"/>
        </w:rPr>
        <w:fldChar w:fldCharType="separate"/>
      </w:r>
      <w:r w:rsidR="004D6664">
        <w:rPr>
          <w:rFonts w:ascii="Arial" w:hAnsi="Arial" w:cs="Arial"/>
          <w:noProof/>
          <w:color w:val="000000"/>
          <w:sz w:val="20"/>
        </w:rPr>
        <w:t> </w:t>
      </w:r>
      <w:r w:rsidR="004D6664">
        <w:rPr>
          <w:rFonts w:ascii="Arial" w:hAnsi="Arial" w:cs="Arial"/>
          <w:noProof/>
          <w:color w:val="000000"/>
          <w:sz w:val="20"/>
        </w:rPr>
        <w:t> </w:t>
      </w:r>
      <w:r w:rsidR="004D6664">
        <w:rPr>
          <w:rFonts w:ascii="Arial" w:hAnsi="Arial" w:cs="Arial"/>
          <w:noProof/>
          <w:color w:val="000000"/>
          <w:sz w:val="20"/>
        </w:rPr>
        <w:t> </w:t>
      </w:r>
      <w:r w:rsidR="004D6664">
        <w:rPr>
          <w:rFonts w:ascii="Arial" w:hAnsi="Arial" w:cs="Arial"/>
          <w:noProof/>
          <w:color w:val="000000"/>
          <w:sz w:val="20"/>
        </w:rPr>
        <w:t> </w:t>
      </w:r>
      <w:r w:rsidR="004D6664">
        <w:rPr>
          <w:rFonts w:ascii="Arial" w:hAnsi="Arial" w:cs="Arial"/>
          <w:noProof/>
          <w:color w:val="000000"/>
          <w:sz w:val="20"/>
        </w:rPr>
        <w:t> </w:t>
      </w:r>
      <w:r w:rsidR="004D6664">
        <w:rPr>
          <w:rFonts w:ascii="Arial" w:hAnsi="Arial" w:cs="Arial"/>
          <w:color w:val="000000"/>
          <w:sz w:val="20"/>
        </w:rPr>
        <w:fldChar w:fldCharType="end"/>
      </w:r>
      <w:bookmarkEnd w:id="1"/>
      <w:r w:rsidR="004D6664">
        <w:rPr>
          <w:rFonts w:ascii="Arial" w:hAnsi="Arial" w:cs="Arial"/>
          <w:color w:val="000000"/>
          <w:sz w:val="20"/>
        </w:rPr>
        <w:t xml:space="preserve"> </w:t>
      </w:r>
      <w:r w:rsidRPr="004D6664">
        <w:rPr>
          <w:rFonts w:ascii="Arial" w:hAnsi="Arial" w:cs="Arial"/>
          <w:color w:val="000000"/>
          <w:sz w:val="20"/>
        </w:rPr>
        <w:t>(dále</w:t>
      </w:r>
      <w:r w:rsidRPr="00E978CF">
        <w:rPr>
          <w:rFonts w:ascii="Arial" w:hAnsi="Arial" w:cs="Arial"/>
          <w:color w:val="000000"/>
          <w:sz w:val="20"/>
        </w:rPr>
        <w:t xml:space="preserve"> jen „Nabídka“) podaná </w:t>
      </w:r>
      <w:r w:rsidR="00681FB5" w:rsidRPr="00E978CF">
        <w:rPr>
          <w:rFonts w:ascii="Arial" w:hAnsi="Arial" w:cs="Arial"/>
          <w:color w:val="000000"/>
          <w:sz w:val="20"/>
        </w:rPr>
        <w:t xml:space="preserve">na základě </w:t>
      </w:r>
      <w:r w:rsidR="008435B7">
        <w:rPr>
          <w:rFonts w:ascii="Arial" w:hAnsi="Arial" w:cs="Arial"/>
          <w:color w:val="000000"/>
          <w:sz w:val="20"/>
        </w:rPr>
        <w:t>veřejné zakázky</w:t>
      </w:r>
      <w:r w:rsidR="00681FB5" w:rsidRPr="00E978CF">
        <w:rPr>
          <w:rFonts w:ascii="Arial" w:hAnsi="Arial" w:cs="Arial"/>
          <w:color w:val="000000"/>
          <w:sz w:val="20"/>
        </w:rPr>
        <w:t xml:space="preserve"> města M</w:t>
      </w:r>
      <w:r w:rsidR="00E35B73" w:rsidRPr="00E978CF">
        <w:rPr>
          <w:rFonts w:ascii="Arial" w:hAnsi="Arial" w:cs="Arial"/>
          <w:color w:val="000000"/>
          <w:sz w:val="20"/>
        </w:rPr>
        <w:t xml:space="preserve">ariánské </w:t>
      </w:r>
      <w:r w:rsidR="00681FB5" w:rsidRPr="00E978CF">
        <w:rPr>
          <w:rFonts w:ascii="Arial" w:hAnsi="Arial" w:cs="Arial"/>
          <w:color w:val="000000"/>
          <w:sz w:val="20"/>
        </w:rPr>
        <w:t xml:space="preserve">Lázně </w:t>
      </w:r>
      <w:r w:rsidRPr="00E978CF">
        <w:rPr>
          <w:rFonts w:ascii="Arial" w:hAnsi="Arial" w:cs="Arial"/>
          <w:color w:val="000000"/>
          <w:sz w:val="20"/>
        </w:rPr>
        <w:t>v souladu se zákonem</w:t>
      </w:r>
      <w:r w:rsidR="00681FB5" w:rsidRPr="00E978CF">
        <w:rPr>
          <w:rFonts w:ascii="Arial" w:hAnsi="Arial" w:cs="Arial"/>
          <w:color w:val="000000"/>
          <w:sz w:val="20"/>
        </w:rPr>
        <w:t xml:space="preserve"> </w:t>
      </w:r>
      <w:r w:rsidR="00E35B73" w:rsidRPr="00E978CF">
        <w:rPr>
          <w:rFonts w:ascii="Arial" w:hAnsi="Arial" w:cs="Arial"/>
          <w:color w:val="000000"/>
          <w:sz w:val="20"/>
        </w:rPr>
        <w:t xml:space="preserve">č. </w:t>
      </w:r>
      <w:r w:rsidR="00681FB5" w:rsidRPr="00E978CF">
        <w:rPr>
          <w:rFonts w:ascii="Arial" w:hAnsi="Arial" w:cs="Arial"/>
          <w:sz w:val="20"/>
        </w:rPr>
        <w:t>13</w:t>
      </w:r>
      <w:r w:rsidR="007442DD" w:rsidRPr="00E978CF">
        <w:rPr>
          <w:rFonts w:ascii="Arial" w:hAnsi="Arial" w:cs="Arial"/>
          <w:sz w:val="20"/>
        </w:rPr>
        <w:t>4</w:t>
      </w:r>
      <w:r w:rsidR="00681FB5" w:rsidRPr="00E978CF">
        <w:rPr>
          <w:rFonts w:ascii="Arial" w:hAnsi="Arial" w:cs="Arial"/>
          <w:sz w:val="20"/>
        </w:rPr>
        <w:t>/20</w:t>
      </w:r>
      <w:r w:rsidR="007442DD" w:rsidRPr="00E978CF">
        <w:rPr>
          <w:rFonts w:ascii="Arial" w:hAnsi="Arial" w:cs="Arial"/>
          <w:sz w:val="20"/>
        </w:rPr>
        <w:t>1</w:t>
      </w:r>
      <w:r w:rsidR="00681FB5" w:rsidRPr="00E978CF">
        <w:rPr>
          <w:rFonts w:ascii="Arial" w:hAnsi="Arial" w:cs="Arial"/>
          <w:sz w:val="20"/>
        </w:rPr>
        <w:t>6</w:t>
      </w:r>
      <w:r w:rsidR="00E35B73" w:rsidRPr="00E978CF">
        <w:rPr>
          <w:rFonts w:ascii="Arial" w:hAnsi="Arial" w:cs="Arial"/>
          <w:sz w:val="20"/>
        </w:rPr>
        <w:t xml:space="preserve"> Sb.,</w:t>
      </w:r>
      <w:r w:rsidR="00681FB5" w:rsidRPr="00E978CF">
        <w:rPr>
          <w:rFonts w:ascii="Arial" w:hAnsi="Arial" w:cs="Arial"/>
          <w:sz w:val="20"/>
        </w:rPr>
        <w:t xml:space="preserve"> </w:t>
      </w:r>
      <w:r w:rsidRPr="00E978CF">
        <w:rPr>
          <w:rFonts w:ascii="Arial" w:hAnsi="Arial" w:cs="Arial"/>
          <w:color w:val="000000"/>
          <w:sz w:val="20"/>
        </w:rPr>
        <w:t>o </w:t>
      </w:r>
      <w:r w:rsidR="007442DD" w:rsidRPr="00E978CF">
        <w:rPr>
          <w:rFonts w:ascii="Arial" w:hAnsi="Arial" w:cs="Arial"/>
          <w:color w:val="000000"/>
          <w:sz w:val="20"/>
        </w:rPr>
        <w:t xml:space="preserve">zadávání </w:t>
      </w:r>
      <w:r w:rsidRPr="00E978CF">
        <w:rPr>
          <w:rFonts w:ascii="Arial" w:hAnsi="Arial" w:cs="Arial"/>
          <w:color w:val="000000"/>
          <w:sz w:val="20"/>
        </w:rPr>
        <w:t>veřejných zakáz</w:t>
      </w:r>
      <w:r w:rsidR="007442DD" w:rsidRPr="00E978CF">
        <w:rPr>
          <w:rFonts w:ascii="Arial" w:hAnsi="Arial" w:cs="Arial"/>
          <w:color w:val="000000"/>
          <w:sz w:val="20"/>
        </w:rPr>
        <w:t>e</w:t>
      </w:r>
      <w:r w:rsidRPr="00E978CF">
        <w:rPr>
          <w:rFonts w:ascii="Arial" w:hAnsi="Arial" w:cs="Arial"/>
          <w:color w:val="000000"/>
          <w:sz w:val="20"/>
        </w:rPr>
        <w:t>k, ve znění pozdějších předpisů (dále jen „Z</w:t>
      </w:r>
      <w:r w:rsidR="007442DD" w:rsidRPr="00E978CF">
        <w:rPr>
          <w:rFonts w:ascii="Arial" w:hAnsi="Arial" w:cs="Arial"/>
          <w:color w:val="000000"/>
          <w:sz w:val="20"/>
        </w:rPr>
        <w:t>Z</w:t>
      </w:r>
      <w:r w:rsidRPr="00E978CF">
        <w:rPr>
          <w:rFonts w:ascii="Arial" w:hAnsi="Arial" w:cs="Arial"/>
          <w:color w:val="000000"/>
          <w:sz w:val="20"/>
        </w:rPr>
        <w:t>VZ“).</w:t>
      </w:r>
      <w:r w:rsidRPr="00770126">
        <w:rPr>
          <w:rFonts w:ascii="Arial" w:hAnsi="Arial" w:cs="Arial"/>
          <w:color w:val="000000"/>
          <w:sz w:val="20"/>
        </w:rPr>
        <w:t xml:space="preserve"> </w:t>
      </w:r>
    </w:p>
    <w:p w14:paraId="19240227" w14:textId="77777777" w:rsidR="001D1BC9"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2.6</w:t>
      </w:r>
      <w:r w:rsidR="001D1BC9" w:rsidRPr="00585CDD">
        <w:rPr>
          <w:rFonts w:ascii="Arial" w:hAnsi="Arial" w:cs="Arial"/>
          <w:color w:val="000000"/>
          <w:sz w:val="20"/>
        </w:rPr>
        <w:t xml:space="preserve"> Zhotovitel prohlašuje, že splňuje veškeré podmínky a požadavky v této smlouvě stanovené a je oprávněn tuto smlouvu uzavřít a řádně plnit závazky v ní obsažené.</w:t>
      </w:r>
    </w:p>
    <w:p w14:paraId="753325FE" w14:textId="09C1AAAF" w:rsidR="0038566E" w:rsidRPr="00585CDD" w:rsidRDefault="0038566E" w:rsidP="00297A45">
      <w:pPr>
        <w:widowControl w:val="0"/>
        <w:autoSpaceDE w:val="0"/>
        <w:autoSpaceDN w:val="0"/>
        <w:adjustRightInd w:val="0"/>
        <w:spacing w:after="240"/>
        <w:jc w:val="both"/>
        <w:rPr>
          <w:rFonts w:ascii="Arial" w:hAnsi="Arial" w:cs="Arial"/>
          <w:sz w:val="20"/>
        </w:rPr>
      </w:pPr>
      <w:r w:rsidRPr="00585CDD">
        <w:rPr>
          <w:rFonts w:ascii="Arial" w:hAnsi="Arial" w:cs="Arial"/>
          <w:sz w:val="20"/>
        </w:rPr>
        <w:t>2.</w:t>
      </w:r>
      <w:r w:rsidR="008557AD" w:rsidRPr="00585CDD">
        <w:rPr>
          <w:rFonts w:ascii="Arial" w:hAnsi="Arial" w:cs="Arial"/>
          <w:sz w:val="20"/>
        </w:rPr>
        <w:t>9</w:t>
      </w:r>
      <w:r w:rsidRPr="00585CDD">
        <w:rPr>
          <w:rFonts w:ascii="Arial" w:hAnsi="Arial" w:cs="Arial"/>
          <w:sz w:val="20"/>
        </w:rPr>
        <w:t xml:space="preserve"> Objednatel má právo kontrolovat provádění </w:t>
      </w:r>
      <w:r w:rsidR="002B122A">
        <w:rPr>
          <w:rFonts w:ascii="Arial" w:hAnsi="Arial" w:cs="Arial"/>
          <w:sz w:val="20"/>
        </w:rPr>
        <w:t>d</w:t>
      </w:r>
      <w:r w:rsidRPr="00585CDD">
        <w:rPr>
          <w:rFonts w:ascii="Arial" w:hAnsi="Arial" w:cs="Arial"/>
          <w:sz w:val="20"/>
        </w:rPr>
        <w:t xml:space="preserve">íla a požadovat po </w:t>
      </w:r>
      <w:r w:rsidR="002B122A">
        <w:rPr>
          <w:rFonts w:ascii="Arial" w:hAnsi="Arial" w:cs="Arial"/>
          <w:sz w:val="20"/>
        </w:rPr>
        <w:t>o</w:t>
      </w:r>
      <w:r w:rsidRPr="00585CDD">
        <w:rPr>
          <w:rFonts w:ascii="Arial" w:hAnsi="Arial" w:cs="Arial"/>
          <w:sz w:val="20"/>
        </w:rPr>
        <w:t xml:space="preserve">bjednateli prokázání skutečného stavu provádění </w:t>
      </w:r>
      <w:r w:rsidR="002B122A">
        <w:rPr>
          <w:rFonts w:ascii="Arial" w:hAnsi="Arial" w:cs="Arial"/>
          <w:sz w:val="20"/>
        </w:rPr>
        <w:t>d</w:t>
      </w:r>
      <w:r w:rsidRPr="00585CDD">
        <w:rPr>
          <w:rFonts w:ascii="Arial" w:hAnsi="Arial" w:cs="Arial"/>
          <w:sz w:val="20"/>
        </w:rPr>
        <w:t xml:space="preserve">íla kdykoliv v průběhu trvání této </w:t>
      </w:r>
      <w:r w:rsidR="002B122A">
        <w:rPr>
          <w:rFonts w:ascii="Arial" w:hAnsi="Arial" w:cs="Arial"/>
          <w:sz w:val="20"/>
        </w:rPr>
        <w:t>s</w:t>
      </w:r>
      <w:r w:rsidRPr="00585CDD">
        <w:rPr>
          <w:rFonts w:ascii="Arial" w:hAnsi="Arial" w:cs="Arial"/>
          <w:sz w:val="20"/>
        </w:rPr>
        <w:t>mlouvy</w:t>
      </w:r>
      <w:r w:rsidR="00066E52">
        <w:rPr>
          <w:rFonts w:ascii="Arial" w:hAnsi="Arial" w:cs="Arial"/>
          <w:sz w:val="20"/>
        </w:rPr>
        <w:t xml:space="preserve"> a </w:t>
      </w:r>
      <w:r w:rsidR="00B54E63">
        <w:rPr>
          <w:rFonts w:ascii="Arial" w:hAnsi="Arial" w:cs="Arial"/>
          <w:sz w:val="20"/>
        </w:rPr>
        <w:t>z</w:t>
      </w:r>
      <w:r w:rsidR="00066E52">
        <w:rPr>
          <w:rFonts w:ascii="Arial" w:hAnsi="Arial" w:cs="Arial"/>
          <w:sz w:val="20"/>
        </w:rPr>
        <w:t xml:space="preserve">hotovitel je povinen </w:t>
      </w:r>
      <w:r w:rsidR="00FC6250">
        <w:rPr>
          <w:rFonts w:ascii="Arial" w:hAnsi="Arial" w:cs="Arial"/>
          <w:sz w:val="20"/>
        </w:rPr>
        <w:t>toto bez prodlení prokázat</w:t>
      </w:r>
      <w:r w:rsidR="008557AD" w:rsidRPr="00585CDD">
        <w:rPr>
          <w:rFonts w:ascii="Arial" w:hAnsi="Arial" w:cs="Arial"/>
          <w:sz w:val="20"/>
        </w:rPr>
        <w:t>.</w:t>
      </w:r>
      <w:r w:rsidRPr="00585CDD">
        <w:rPr>
          <w:rFonts w:ascii="Arial" w:hAnsi="Arial" w:cs="Arial"/>
          <w:sz w:val="20"/>
        </w:rPr>
        <w:t xml:space="preserve"> </w:t>
      </w:r>
    </w:p>
    <w:p w14:paraId="30027338" w14:textId="77777777" w:rsidR="00CE5EDF" w:rsidRPr="00585CDD" w:rsidRDefault="00CE5EDF"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3. TERMÍNY PLNĚNÍ</w:t>
      </w:r>
    </w:p>
    <w:p w14:paraId="637D0B28" w14:textId="63AAC6A2" w:rsidR="00CE5EDF" w:rsidRDefault="00E35B73" w:rsidP="00297A45">
      <w:pPr>
        <w:autoSpaceDE w:val="0"/>
        <w:autoSpaceDN w:val="0"/>
        <w:adjustRightInd w:val="0"/>
        <w:spacing w:after="120"/>
        <w:jc w:val="both"/>
        <w:rPr>
          <w:rFonts w:ascii="Arial" w:hAnsi="Arial" w:cs="Arial"/>
          <w:color w:val="000000"/>
          <w:sz w:val="20"/>
        </w:rPr>
      </w:pPr>
      <w:r w:rsidRPr="00463FB1">
        <w:rPr>
          <w:rFonts w:ascii="Arial" w:hAnsi="Arial" w:cs="Arial"/>
          <w:color w:val="000000"/>
          <w:sz w:val="20"/>
        </w:rPr>
        <w:t>3.1</w:t>
      </w:r>
      <w:r w:rsidR="00CE5EDF" w:rsidRPr="00463FB1">
        <w:rPr>
          <w:rFonts w:ascii="Arial" w:hAnsi="Arial" w:cs="Arial"/>
          <w:color w:val="000000"/>
          <w:sz w:val="20"/>
        </w:rPr>
        <w:t xml:space="preserve"> </w:t>
      </w:r>
      <w:r w:rsidR="00BD0B70">
        <w:rPr>
          <w:rFonts w:ascii="Arial" w:hAnsi="Arial" w:cs="Arial"/>
          <w:color w:val="000000"/>
          <w:sz w:val="20"/>
        </w:rPr>
        <w:t>Provádění díla</w:t>
      </w:r>
      <w:bookmarkStart w:id="2" w:name="_Hlk113605425"/>
      <w:r w:rsidR="00BD0B70">
        <w:rPr>
          <w:rFonts w:ascii="Arial" w:hAnsi="Arial" w:cs="Arial"/>
          <w:color w:val="000000"/>
          <w:sz w:val="20"/>
        </w:rPr>
        <w:t xml:space="preserve"> bude zahájeno</w:t>
      </w:r>
      <w:r w:rsidR="00BD0B70" w:rsidRPr="00A82196">
        <w:rPr>
          <w:rFonts w:ascii="Arial" w:hAnsi="Arial" w:cs="Arial"/>
          <w:color w:val="000000"/>
          <w:sz w:val="20"/>
        </w:rPr>
        <w:t xml:space="preserve"> prvním dnem </w:t>
      </w:r>
      <w:r w:rsidR="00BD0B70">
        <w:rPr>
          <w:rFonts w:ascii="Arial" w:hAnsi="Arial" w:cs="Arial"/>
          <w:color w:val="000000"/>
          <w:sz w:val="20"/>
        </w:rPr>
        <w:t xml:space="preserve">po podpisu </w:t>
      </w:r>
      <w:r w:rsidR="00BD0B70" w:rsidRPr="00A82196">
        <w:rPr>
          <w:rFonts w:ascii="Arial" w:hAnsi="Arial" w:cs="Arial"/>
          <w:color w:val="000000"/>
          <w:sz w:val="20"/>
        </w:rPr>
        <w:t>Smlouv</w:t>
      </w:r>
      <w:r w:rsidR="00BD0B70">
        <w:rPr>
          <w:rFonts w:ascii="Arial" w:hAnsi="Arial" w:cs="Arial"/>
          <w:color w:val="000000"/>
          <w:sz w:val="20"/>
        </w:rPr>
        <w:t>y</w:t>
      </w:r>
      <w:r w:rsidR="00BD0B70" w:rsidRPr="00A82196">
        <w:rPr>
          <w:rFonts w:ascii="Arial" w:hAnsi="Arial" w:cs="Arial"/>
          <w:color w:val="000000"/>
          <w:sz w:val="20"/>
        </w:rPr>
        <w:t xml:space="preserve"> o </w:t>
      </w:r>
      <w:proofErr w:type="gramStart"/>
      <w:r w:rsidR="00BD0B70" w:rsidRPr="00A82196">
        <w:rPr>
          <w:rFonts w:ascii="Arial" w:hAnsi="Arial" w:cs="Arial"/>
          <w:color w:val="000000"/>
          <w:sz w:val="20"/>
        </w:rPr>
        <w:t>dílo - nejdříve</w:t>
      </w:r>
      <w:proofErr w:type="gramEnd"/>
      <w:r w:rsidR="00BD0B70" w:rsidRPr="00A82196">
        <w:rPr>
          <w:rFonts w:ascii="Arial" w:hAnsi="Arial" w:cs="Arial"/>
          <w:color w:val="000000"/>
          <w:sz w:val="20"/>
        </w:rPr>
        <w:t xml:space="preserve"> však od 01.06.2023</w:t>
      </w:r>
      <w:bookmarkEnd w:id="2"/>
      <w:r w:rsidR="00BD0B70">
        <w:rPr>
          <w:rFonts w:ascii="Arial" w:hAnsi="Arial" w:cs="Arial"/>
          <w:color w:val="000000"/>
          <w:sz w:val="20"/>
        </w:rPr>
        <w:t>.</w:t>
      </w:r>
    </w:p>
    <w:p w14:paraId="4F21F08C" w14:textId="570EB729" w:rsidR="0095770A" w:rsidRPr="00585CDD" w:rsidRDefault="0095770A" w:rsidP="00297A45">
      <w:pPr>
        <w:autoSpaceDE w:val="0"/>
        <w:autoSpaceDN w:val="0"/>
        <w:adjustRightInd w:val="0"/>
        <w:spacing w:after="120"/>
        <w:jc w:val="both"/>
        <w:rPr>
          <w:rFonts w:ascii="Arial" w:hAnsi="Arial" w:cs="Arial"/>
          <w:color w:val="FF0000"/>
          <w:sz w:val="20"/>
        </w:rPr>
      </w:pPr>
      <w:r>
        <w:rPr>
          <w:rFonts w:ascii="Arial" w:hAnsi="Arial" w:cs="Arial"/>
          <w:color w:val="000000"/>
          <w:sz w:val="20"/>
        </w:rPr>
        <w:t xml:space="preserve">3.2 Ukončení prací </w:t>
      </w:r>
      <w:r w:rsidR="00A941C7">
        <w:rPr>
          <w:rFonts w:ascii="Arial" w:hAnsi="Arial" w:cs="Arial"/>
          <w:color w:val="000000"/>
          <w:sz w:val="20"/>
        </w:rPr>
        <w:t xml:space="preserve">se sjednává do: </w:t>
      </w:r>
      <w:r w:rsidR="00463FB1">
        <w:rPr>
          <w:rFonts w:ascii="Arial" w:hAnsi="Arial" w:cs="Arial"/>
          <w:color w:val="000000"/>
          <w:sz w:val="20"/>
        </w:rPr>
        <w:t>3</w:t>
      </w:r>
      <w:r>
        <w:rPr>
          <w:rFonts w:ascii="Arial" w:hAnsi="Arial" w:cs="Arial"/>
          <w:color w:val="000000"/>
          <w:sz w:val="20"/>
        </w:rPr>
        <w:t>1.</w:t>
      </w:r>
      <w:r w:rsidR="00463FB1">
        <w:rPr>
          <w:rFonts w:ascii="Arial" w:hAnsi="Arial" w:cs="Arial"/>
          <w:color w:val="000000"/>
          <w:sz w:val="20"/>
        </w:rPr>
        <w:t>5</w:t>
      </w:r>
      <w:r>
        <w:rPr>
          <w:rFonts w:ascii="Arial" w:hAnsi="Arial" w:cs="Arial"/>
          <w:color w:val="000000"/>
          <w:sz w:val="20"/>
        </w:rPr>
        <w:t>.202</w:t>
      </w:r>
      <w:r w:rsidR="0058464B">
        <w:rPr>
          <w:rFonts w:ascii="Arial" w:hAnsi="Arial" w:cs="Arial"/>
          <w:color w:val="000000"/>
          <w:sz w:val="20"/>
        </w:rPr>
        <w:t>7</w:t>
      </w:r>
    </w:p>
    <w:p w14:paraId="3AB3C4BA" w14:textId="388F9BCB" w:rsidR="00CE5EDF" w:rsidRPr="00585CDD" w:rsidRDefault="00CE5EDF" w:rsidP="00297A45">
      <w:pPr>
        <w:autoSpaceDE w:val="0"/>
        <w:autoSpaceDN w:val="0"/>
        <w:adjustRightInd w:val="0"/>
        <w:spacing w:after="120"/>
        <w:jc w:val="both"/>
        <w:rPr>
          <w:rFonts w:ascii="Arial" w:hAnsi="Arial" w:cs="Arial"/>
          <w:color w:val="00B050"/>
          <w:sz w:val="20"/>
        </w:rPr>
      </w:pPr>
      <w:r w:rsidRPr="00585CDD">
        <w:rPr>
          <w:rFonts w:ascii="Arial" w:hAnsi="Arial" w:cs="Arial"/>
          <w:color w:val="000000"/>
          <w:sz w:val="20"/>
        </w:rPr>
        <w:t>3.</w:t>
      </w:r>
      <w:r w:rsidR="0095770A">
        <w:rPr>
          <w:rFonts w:ascii="Arial" w:hAnsi="Arial" w:cs="Arial"/>
          <w:color w:val="000000"/>
          <w:sz w:val="20"/>
        </w:rPr>
        <w:t>3</w:t>
      </w:r>
      <w:r w:rsidRPr="00585CDD">
        <w:rPr>
          <w:rFonts w:ascii="Arial" w:hAnsi="Arial" w:cs="Arial"/>
          <w:color w:val="000000"/>
          <w:sz w:val="20"/>
        </w:rPr>
        <w:t xml:space="preserve"> Postup prací se bude řídit </w:t>
      </w:r>
      <w:r w:rsidR="008557AD" w:rsidRPr="00585CDD">
        <w:rPr>
          <w:rFonts w:ascii="Arial" w:hAnsi="Arial" w:cs="Arial"/>
          <w:color w:val="000000"/>
          <w:sz w:val="20"/>
        </w:rPr>
        <w:t xml:space="preserve">technologickými postupy a doporučenými termíny při údržbě jednotlivých vegetačních prvků včetně harmonogramu prací </w:t>
      </w:r>
      <w:r w:rsidRPr="00585CDD">
        <w:rPr>
          <w:rFonts w:ascii="Arial" w:hAnsi="Arial" w:cs="Arial"/>
          <w:color w:val="000000"/>
          <w:sz w:val="20"/>
        </w:rPr>
        <w:t>harmonogramem prací</w:t>
      </w:r>
      <w:r w:rsidR="008557AD" w:rsidRPr="00585CDD">
        <w:rPr>
          <w:rFonts w:ascii="Arial" w:hAnsi="Arial" w:cs="Arial"/>
          <w:color w:val="000000"/>
          <w:sz w:val="20"/>
        </w:rPr>
        <w:t xml:space="preserve"> průběžně upřesňovaného technickým </w:t>
      </w:r>
      <w:r w:rsidR="009C1FB7">
        <w:rPr>
          <w:rFonts w:ascii="Arial" w:hAnsi="Arial" w:cs="Arial"/>
          <w:color w:val="000000"/>
          <w:sz w:val="20"/>
        </w:rPr>
        <w:t>zástupcem</w:t>
      </w:r>
      <w:r w:rsidR="009C1FB7" w:rsidRPr="00585CDD">
        <w:rPr>
          <w:rFonts w:ascii="Arial" w:hAnsi="Arial" w:cs="Arial"/>
          <w:color w:val="000000"/>
          <w:sz w:val="20"/>
        </w:rPr>
        <w:t xml:space="preserve"> </w:t>
      </w:r>
      <w:r w:rsidR="008557AD" w:rsidRPr="00585CDD">
        <w:rPr>
          <w:rFonts w:ascii="Arial" w:hAnsi="Arial" w:cs="Arial"/>
          <w:color w:val="000000"/>
          <w:sz w:val="20"/>
        </w:rPr>
        <w:t>objednatele dle aktuálních klimatických podmínek.</w:t>
      </w:r>
    </w:p>
    <w:p w14:paraId="0F17083E" w14:textId="578B2EDD"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3.</w:t>
      </w:r>
      <w:r w:rsidR="0095770A">
        <w:rPr>
          <w:rFonts w:ascii="Arial" w:hAnsi="Arial" w:cs="Arial"/>
          <w:color w:val="000000"/>
          <w:sz w:val="20"/>
        </w:rPr>
        <w:t>4</w:t>
      </w:r>
      <w:r w:rsidRPr="00585CDD">
        <w:rPr>
          <w:rFonts w:ascii="Arial" w:hAnsi="Arial" w:cs="Arial"/>
          <w:color w:val="000000"/>
          <w:sz w:val="20"/>
        </w:rPr>
        <w:t xml:space="preserve"> Zhotovitel se zavazuje dílo specifikované v čl. 2 této smlouvy provádět průběžně po dobu </w:t>
      </w:r>
      <w:r w:rsidR="003121D9" w:rsidRPr="00585CDD">
        <w:rPr>
          <w:rFonts w:ascii="Arial" w:hAnsi="Arial" w:cs="Arial"/>
          <w:color w:val="000000"/>
          <w:sz w:val="20"/>
        </w:rPr>
        <w:t>účinnosti</w:t>
      </w:r>
      <w:r w:rsidRPr="00585CDD">
        <w:rPr>
          <w:rFonts w:ascii="Arial" w:hAnsi="Arial" w:cs="Arial"/>
          <w:color w:val="000000"/>
          <w:sz w:val="20"/>
        </w:rPr>
        <w:t xml:space="preserve"> této smlouvy v souladu s požadavky objednatele, předloženými dle čl. 2 odst. 2.2 </w:t>
      </w:r>
      <w:r w:rsidR="003121D9" w:rsidRPr="00585CDD">
        <w:rPr>
          <w:rFonts w:ascii="Arial" w:hAnsi="Arial" w:cs="Arial"/>
          <w:color w:val="000000"/>
          <w:sz w:val="20"/>
        </w:rPr>
        <w:t>této smlouvy</w:t>
      </w:r>
      <w:r w:rsidRPr="00585CDD">
        <w:rPr>
          <w:rFonts w:ascii="Arial" w:hAnsi="Arial" w:cs="Arial"/>
          <w:color w:val="000000"/>
          <w:sz w:val="20"/>
        </w:rPr>
        <w:t>, a to v</w:t>
      </w:r>
      <w:r w:rsidR="00C1190D">
        <w:rPr>
          <w:rFonts w:ascii="Arial" w:hAnsi="Arial" w:cs="Arial"/>
          <w:color w:val="000000"/>
          <w:sz w:val="20"/>
        </w:rPr>
        <w:t> </w:t>
      </w:r>
      <w:r w:rsidRPr="00585CDD">
        <w:rPr>
          <w:rFonts w:ascii="Arial" w:hAnsi="Arial" w:cs="Arial"/>
          <w:color w:val="000000"/>
          <w:sz w:val="20"/>
        </w:rPr>
        <w:t xml:space="preserve">termínech uvedených </w:t>
      </w:r>
      <w:r w:rsidR="000350A9" w:rsidRPr="00585CDD">
        <w:rPr>
          <w:rFonts w:ascii="Arial" w:hAnsi="Arial" w:cs="Arial"/>
          <w:color w:val="000000"/>
          <w:sz w:val="20"/>
        </w:rPr>
        <w:t>v této smlouvě</w:t>
      </w:r>
      <w:r w:rsidRPr="00585CDD">
        <w:rPr>
          <w:rFonts w:ascii="Arial" w:hAnsi="Arial" w:cs="Arial"/>
          <w:color w:val="000000"/>
          <w:sz w:val="20"/>
        </w:rPr>
        <w:t xml:space="preserve"> nebo sjednaných se zástupcem objednatele.</w:t>
      </w:r>
    </w:p>
    <w:p w14:paraId="4950A087" w14:textId="61074D96" w:rsidR="006D3BE3" w:rsidRPr="00585CDD" w:rsidRDefault="00362DC8" w:rsidP="00504FDA">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3.</w:t>
      </w:r>
      <w:r w:rsidR="0095770A">
        <w:rPr>
          <w:rFonts w:ascii="Arial" w:hAnsi="Arial" w:cs="Arial"/>
          <w:color w:val="000000"/>
          <w:sz w:val="20"/>
        </w:rPr>
        <w:t>5</w:t>
      </w:r>
      <w:r w:rsidRPr="00585CDD">
        <w:rPr>
          <w:sz w:val="22"/>
          <w:szCs w:val="22"/>
        </w:rPr>
        <w:t xml:space="preserve"> </w:t>
      </w:r>
      <w:r w:rsidRPr="00585CDD">
        <w:rPr>
          <w:rFonts w:ascii="Arial" w:hAnsi="Arial" w:cs="Arial"/>
          <w:color w:val="000000"/>
          <w:sz w:val="20"/>
        </w:rPr>
        <w:t xml:space="preserve">Jestliže nastane </w:t>
      </w:r>
      <w:r w:rsidR="00AB025D">
        <w:rPr>
          <w:rFonts w:ascii="Arial" w:hAnsi="Arial" w:cs="Arial"/>
          <w:color w:val="000000"/>
          <w:sz w:val="20"/>
        </w:rPr>
        <w:t xml:space="preserve">mimořádná </w:t>
      </w:r>
      <w:r w:rsidRPr="00585CDD">
        <w:rPr>
          <w:rFonts w:ascii="Arial" w:hAnsi="Arial" w:cs="Arial"/>
          <w:color w:val="000000"/>
          <w:sz w:val="20"/>
        </w:rPr>
        <w:t>překážka nezávisle na vůli zhotovitele</w:t>
      </w:r>
      <w:r w:rsidR="00303FDD">
        <w:rPr>
          <w:rFonts w:ascii="Arial" w:hAnsi="Arial" w:cs="Arial"/>
          <w:color w:val="000000"/>
          <w:sz w:val="20"/>
        </w:rPr>
        <w:t>, tj. překážka ve smyslu ust. §</w:t>
      </w:r>
      <w:r w:rsidR="00BD0B70">
        <w:rPr>
          <w:rFonts w:ascii="Arial" w:hAnsi="Arial" w:cs="Arial"/>
          <w:color w:val="000000"/>
          <w:sz w:val="20"/>
        </w:rPr>
        <w:t> </w:t>
      </w:r>
      <w:r w:rsidR="00303FDD">
        <w:rPr>
          <w:rFonts w:ascii="Arial" w:hAnsi="Arial" w:cs="Arial"/>
          <w:color w:val="000000"/>
          <w:sz w:val="20"/>
        </w:rPr>
        <w:t>2913</w:t>
      </w:r>
      <w:r w:rsidR="001C19E8">
        <w:rPr>
          <w:rFonts w:ascii="Arial" w:hAnsi="Arial" w:cs="Arial"/>
          <w:color w:val="000000"/>
          <w:sz w:val="20"/>
        </w:rPr>
        <w:t xml:space="preserve"> a násl.</w:t>
      </w:r>
      <w:r w:rsidR="00303FDD">
        <w:rPr>
          <w:rFonts w:ascii="Arial" w:hAnsi="Arial" w:cs="Arial"/>
          <w:color w:val="000000"/>
          <w:sz w:val="20"/>
        </w:rPr>
        <w:t xml:space="preserve"> občanského zák.</w:t>
      </w:r>
      <w:r w:rsidRPr="00585CDD">
        <w:rPr>
          <w:rFonts w:ascii="Arial" w:hAnsi="Arial" w:cs="Arial"/>
          <w:color w:val="000000"/>
          <w:sz w:val="20"/>
        </w:rPr>
        <w:t>, kterou nebylo možné předem předpokládat (</w:t>
      </w:r>
      <w:r w:rsidR="008557AD" w:rsidRPr="00585CDD">
        <w:rPr>
          <w:rFonts w:ascii="Arial" w:hAnsi="Arial" w:cs="Arial"/>
          <w:color w:val="000000"/>
          <w:sz w:val="20"/>
        </w:rPr>
        <w:t>např. přírodní pohroma</w:t>
      </w:r>
      <w:r w:rsidR="00A3761A">
        <w:rPr>
          <w:rFonts w:ascii="Arial" w:hAnsi="Arial" w:cs="Arial"/>
          <w:color w:val="000000"/>
          <w:sz w:val="20"/>
        </w:rPr>
        <w:t xml:space="preserve"> a</w:t>
      </w:r>
      <w:r w:rsidR="0086630A">
        <w:rPr>
          <w:rFonts w:ascii="Arial" w:hAnsi="Arial" w:cs="Arial"/>
          <w:color w:val="000000"/>
          <w:sz w:val="20"/>
        </w:rPr>
        <w:t> </w:t>
      </w:r>
      <w:r w:rsidR="00A3761A">
        <w:rPr>
          <w:rFonts w:ascii="Arial" w:hAnsi="Arial" w:cs="Arial"/>
          <w:color w:val="000000"/>
          <w:sz w:val="20"/>
        </w:rPr>
        <w:t xml:space="preserve">jiná obdobná </w:t>
      </w:r>
      <w:r w:rsidR="00B001C3">
        <w:rPr>
          <w:rFonts w:ascii="Arial" w:hAnsi="Arial" w:cs="Arial"/>
          <w:color w:val="000000"/>
          <w:sz w:val="20"/>
        </w:rPr>
        <w:t>vyšší moc</w:t>
      </w:r>
      <w:r w:rsidR="008557AD" w:rsidRPr="00585CDD">
        <w:rPr>
          <w:rFonts w:ascii="Arial" w:hAnsi="Arial" w:cs="Arial"/>
          <w:color w:val="000000"/>
          <w:sz w:val="20"/>
        </w:rPr>
        <w:t xml:space="preserve">, nikoliv však porucha potřebné mechanizace </w:t>
      </w:r>
      <w:r w:rsidRPr="00585CDD">
        <w:rPr>
          <w:rFonts w:ascii="Arial" w:hAnsi="Arial" w:cs="Arial"/>
          <w:color w:val="000000"/>
          <w:sz w:val="20"/>
        </w:rPr>
        <w:t>aj.)</w:t>
      </w:r>
      <w:r w:rsidR="00303FDD">
        <w:rPr>
          <w:rFonts w:ascii="Arial" w:hAnsi="Arial" w:cs="Arial"/>
          <w:color w:val="000000"/>
          <w:sz w:val="20"/>
        </w:rPr>
        <w:t xml:space="preserve"> </w:t>
      </w:r>
      <w:r w:rsidRPr="00585CDD">
        <w:rPr>
          <w:rFonts w:ascii="Arial" w:hAnsi="Arial" w:cs="Arial"/>
          <w:color w:val="000000"/>
          <w:sz w:val="20"/>
        </w:rPr>
        <w:t>a</w:t>
      </w:r>
      <w:r w:rsidR="00C1190D">
        <w:rPr>
          <w:rFonts w:ascii="Arial" w:hAnsi="Arial" w:cs="Arial"/>
          <w:color w:val="000000"/>
          <w:sz w:val="20"/>
        </w:rPr>
        <w:t> </w:t>
      </w:r>
      <w:r w:rsidRPr="00585CDD">
        <w:rPr>
          <w:rFonts w:ascii="Arial" w:hAnsi="Arial" w:cs="Arial"/>
          <w:color w:val="000000"/>
          <w:sz w:val="20"/>
        </w:rPr>
        <w:t>v důsledku ní se zhotovitel dostane do prodlení se splněním závazků dle této smlouvy, je zproštěn odpovědnosti za takto vzniklé prodlení</w:t>
      </w:r>
      <w:r w:rsidR="00BD0B70">
        <w:rPr>
          <w:rFonts w:ascii="Arial" w:hAnsi="Arial" w:cs="Arial"/>
          <w:color w:val="000000"/>
          <w:sz w:val="20"/>
        </w:rPr>
        <w:t xml:space="preserve">. </w:t>
      </w:r>
      <w:r w:rsidR="006D3BE3">
        <w:rPr>
          <w:rFonts w:ascii="Arial" w:hAnsi="Arial" w:cs="Arial"/>
          <w:color w:val="000000"/>
          <w:sz w:val="20"/>
        </w:rPr>
        <w:t>V opačném případě má objednatel nárok na náhradu vzniklé škody a odpovídající snížení ceny díla.</w:t>
      </w:r>
    </w:p>
    <w:p w14:paraId="34401F5D" w14:textId="77777777" w:rsidR="00362DC8" w:rsidRPr="00585CDD" w:rsidRDefault="00362DC8" w:rsidP="00297A45">
      <w:pPr>
        <w:autoSpaceDE w:val="0"/>
        <w:autoSpaceDN w:val="0"/>
        <w:adjustRightInd w:val="0"/>
        <w:spacing w:after="240"/>
        <w:jc w:val="both"/>
        <w:rPr>
          <w:rFonts w:ascii="Arial" w:hAnsi="Arial" w:cs="Arial"/>
          <w:color w:val="000000"/>
          <w:sz w:val="20"/>
        </w:rPr>
      </w:pPr>
      <w:r w:rsidRPr="00585CDD">
        <w:rPr>
          <w:rFonts w:ascii="Arial" w:hAnsi="Arial" w:cs="Arial"/>
          <w:color w:val="000000"/>
          <w:sz w:val="20"/>
        </w:rPr>
        <w:t>Nastane-li výše uvedená překážka představující vyšší moc, je zhotovitel povinen tuto okolnost neprodleně oznámit objednateli a dohodnout s ním buď náhradní termín plnění, který se uskuteční, jakmile tato překážka odpadne, nebo jiný způsob řešení vzniklého stavu.</w:t>
      </w:r>
    </w:p>
    <w:p w14:paraId="4CF91E15" w14:textId="77777777" w:rsidR="00CE5EDF" w:rsidRPr="00585CDD" w:rsidRDefault="00CE5EDF" w:rsidP="00297A45">
      <w:pPr>
        <w:keepNext/>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4. CENA DÍLA</w:t>
      </w:r>
    </w:p>
    <w:p w14:paraId="0C2542AB" w14:textId="0437BB0C"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 xml:space="preserve">4.1 Cena za odborné provádění </w:t>
      </w:r>
      <w:r w:rsidR="00651F6B" w:rsidRPr="00585CDD">
        <w:rPr>
          <w:rFonts w:ascii="Arial" w:hAnsi="Arial" w:cs="Arial"/>
          <w:color w:val="000000"/>
          <w:sz w:val="20"/>
        </w:rPr>
        <w:t xml:space="preserve">předmětu díla </w:t>
      </w:r>
      <w:r w:rsidR="00D52694" w:rsidRPr="00585CDD">
        <w:rPr>
          <w:rFonts w:ascii="Arial" w:hAnsi="Arial" w:cs="Arial"/>
          <w:color w:val="000000"/>
          <w:sz w:val="20"/>
        </w:rPr>
        <w:t>specifikované</w:t>
      </w:r>
      <w:r w:rsidR="00651F6B" w:rsidRPr="00585CDD">
        <w:rPr>
          <w:rFonts w:ascii="Arial" w:hAnsi="Arial" w:cs="Arial"/>
          <w:color w:val="000000"/>
          <w:sz w:val="20"/>
        </w:rPr>
        <w:t>ho</w:t>
      </w:r>
      <w:r w:rsidRPr="00585CDD">
        <w:rPr>
          <w:rFonts w:ascii="Arial" w:hAnsi="Arial" w:cs="Arial"/>
          <w:color w:val="000000"/>
          <w:sz w:val="20"/>
        </w:rPr>
        <w:t xml:space="preserve"> v</w:t>
      </w:r>
      <w:r w:rsidR="00651F6B" w:rsidRPr="00585CDD">
        <w:rPr>
          <w:rFonts w:ascii="Arial" w:hAnsi="Arial" w:cs="Arial"/>
          <w:color w:val="000000"/>
          <w:sz w:val="20"/>
        </w:rPr>
        <w:t> této smlouvě, zejména</w:t>
      </w:r>
      <w:r w:rsidRPr="00585CDD">
        <w:rPr>
          <w:rFonts w:ascii="Arial" w:hAnsi="Arial" w:cs="Arial"/>
          <w:color w:val="000000"/>
          <w:sz w:val="20"/>
        </w:rPr>
        <w:t xml:space="preserve"> </w:t>
      </w:r>
      <w:r w:rsidR="00D52694" w:rsidRPr="00585CDD">
        <w:rPr>
          <w:rFonts w:ascii="Arial" w:hAnsi="Arial" w:cs="Arial"/>
          <w:color w:val="000000"/>
          <w:sz w:val="20"/>
        </w:rPr>
        <w:t xml:space="preserve">přílohách č. </w:t>
      </w:r>
      <w:proofErr w:type="gramStart"/>
      <w:r w:rsidR="00D52694" w:rsidRPr="00585CDD">
        <w:rPr>
          <w:rFonts w:ascii="Arial" w:hAnsi="Arial" w:cs="Arial"/>
          <w:color w:val="000000"/>
          <w:sz w:val="20"/>
        </w:rPr>
        <w:t xml:space="preserve">1 </w:t>
      </w:r>
      <w:r w:rsidR="00C1190D">
        <w:rPr>
          <w:rFonts w:ascii="Arial" w:hAnsi="Arial" w:cs="Arial"/>
          <w:color w:val="000000"/>
          <w:sz w:val="20"/>
        </w:rPr>
        <w:t>-</w:t>
      </w:r>
      <w:r w:rsidR="00D52694" w:rsidRPr="00585CDD">
        <w:rPr>
          <w:rFonts w:ascii="Arial" w:hAnsi="Arial" w:cs="Arial"/>
          <w:color w:val="000000"/>
          <w:sz w:val="20"/>
        </w:rPr>
        <w:t xml:space="preserve"> 3</w:t>
      </w:r>
      <w:proofErr w:type="gramEnd"/>
      <w:r w:rsidRPr="00585CDD">
        <w:rPr>
          <w:rFonts w:ascii="Arial" w:hAnsi="Arial" w:cs="Arial"/>
          <w:color w:val="000000"/>
          <w:sz w:val="20"/>
        </w:rPr>
        <w:t xml:space="preserve"> </w:t>
      </w:r>
      <w:r w:rsidR="00651F6B" w:rsidRPr="00585CDD">
        <w:rPr>
          <w:rFonts w:ascii="Arial" w:hAnsi="Arial" w:cs="Arial"/>
          <w:color w:val="000000"/>
          <w:sz w:val="20"/>
        </w:rPr>
        <w:t xml:space="preserve">této </w:t>
      </w:r>
      <w:r w:rsidRPr="00585CDD">
        <w:rPr>
          <w:rFonts w:ascii="Arial" w:hAnsi="Arial" w:cs="Arial"/>
          <w:color w:val="000000"/>
          <w:sz w:val="20"/>
        </w:rPr>
        <w:t>smlouvy činí:</w:t>
      </w:r>
    </w:p>
    <w:p w14:paraId="6F4BD00C" w14:textId="4D32B26A" w:rsidR="00A7535F" w:rsidRDefault="00E634A7"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Rámcová c</w:t>
      </w:r>
      <w:r w:rsidR="00A16576" w:rsidRPr="00585CDD">
        <w:rPr>
          <w:rFonts w:ascii="Arial" w:hAnsi="Arial" w:cs="Arial"/>
          <w:color w:val="000000"/>
          <w:sz w:val="20"/>
        </w:rPr>
        <w:t>ena bez DPH:</w:t>
      </w:r>
      <w:r w:rsidR="00C1190D">
        <w:rPr>
          <w:rFonts w:ascii="Arial" w:hAnsi="Arial" w:cs="Arial"/>
          <w:color w:val="000000"/>
          <w:sz w:val="20"/>
        </w:rPr>
        <w:tab/>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r w:rsidR="00C1190D">
        <w:rPr>
          <w:rFonts w:ascii="Arial" w:hAnsi="Arial" w:cs="Arial"/>
          <w:sz w:val="20"/>
        </w:rPr>
        <w:t xml:space="preserve"> </w:t>
      </w:r>
      <w:r w:rsidR="00A16576" w:rsidRPr="00585CDD">
        <w:rPr>
          <w:rFonts w:ascii="Arial" w:hAnsi="Arial" w:cs="Arial"/>
          <w:color w:val="000000"/>
          <w:sz w:val="20"/>
        </w:rPr>
        <w:t>Kč/1 rok</w:t>
      </w:r>
    </w:p>
    <w:p w14:paraId="4A79531F" w14:textId="690F5F2C" w:rsidR="00A7535F" w:rsidRDefault="00A7535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Rámcová cena bez DPH:</w:t>
      </w:r>
      <w:r w:rsidR="00C1190D">
        <w:rPr>
          <w:rFonts w:ascii="Arial" w:hAnsi="Arial" w:cs="Arial"/>
          <w:color w:val="000000"/>
          <w:sz w:val="20"/>
        </w:rPr>
        <w:tab/>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r w:rsidR="00C1190D">
        <w:rPr>
          <w:rFonts w:ascii="Arial" w:hAnsi="Arial" w:cs="Arial"/>
          <w:sz w:val="20"/>
        </w:rPr>
        <w:t xml:space="preserve"> </w:t>
      </w:r>
      <w:r w:rsidRPr="00585CDD">
        <w:rPr>
          <w:rFonts w:ascii="Arial" w:hAnsi="Arial" w:cs="Arial"/>
          <w:color w:val="000000"/>
          <w:sz w:val="20"/>
        </w:rPr>
        <w:t>Kč/</w:t>
      </w:r>
      <w:r>
        <w:rPr>
          <w:rFonts w:ascii="Arial" w:hAnsi="Arial" w:cs="Arial"/>
          <w:color w:val="000000"/>
          <w:sz w:val="20"/>
        </w:rPr>
        <w:t xml:space="preserve"> </w:t>
      </w:r>
      <w:r w:rsidR="0058464B">
        <w:rPr>
          <w:rFonts w:ascii="Arial" w:hAnsi="Arial" w:cs="Arial"/>
          <w:color w:val="000000"/>
          <w:sz w:val="20"/>
        </w:rPr>
        <w:t>4</w:t>
      </w:r>
      <w:r>
        <w:rPr>
          <w:rFonts w:ascii="Arial" w:hAnsi="Arial" w:cs="Arial"/>
          <w:color w:val="000000"/>
          <w:sz w:val="20"/>
        </w:rPr>
        <w:t xml:space="preserve"> let</w:t>
      </w:r>
    </w:p>
    <w:p w14:paraId="2B76A25B" w14:textId="60604574" w:rsidR="00A7535F" w:rsidRDefault="00A7535F" w:rsidP="00297A45">
      <w:pPr>
        <w:autoSpaceDE w:val="0"/>
        <w:autoSpaceDN w:val="0"/>
        <w:adjustRightInd w:val="0"/>
        <w:jc w:val="both"/>
        <w:rPr>
          <w:rFonts w:ascii="Arial" w:hAnsi="Arial" w:cs="Arial"/>
          <w:color w:val="000000"/>
          <w:sz w:val="20"/>
        </w:rPr>
      </w:pPr>
      <w:r>
        <w:rPr>
          <w:rFonts w:ascii="Arial" w:hAnsi="Arial" w:cs="Arial"/>
          <w:color w:val="000000"/>
          <w:sz w:val="20"/>
        </w:rPr>
        <w:t>Celková cena vč. 21</w:t>
      </w:r>
      <w:r w:rsidR="00C1190D">
        <w:rPr>
          <w:rFonts w:ascii="Arial" w:hAnsi="Arial" w:cs="Arial"/>
          <w:color w:val="000000"/>
          <w:sz w:val="20"/>
        </w:rPr>
        <w:t xml:space="preserve"> </w:t>
      </w:r>
      <w:r>
        <w:rPr>
          <w:rFonts w:ascii="Arial" w:hAnsi="Arial" w:cs="Arial"/>
          <w:color w:val="000000"/>
          <w:sz w:val="20"/>
        </w:rPr>
        <w:t>% DPH</w:t>
      </w:r>
      <w:r w:rsidR="00C1190D">
        <w:rPr>
          <w:rFonts w:ascii="Arial" w:hAnsi="Arial" w:cs="Arial"/>
          <w:color w:val="000000"/>
          <w:sz w:val="20"/>
        </w:rPr>
        <w:t>:</w:t>
      </w:r>
      <w:r w:rsidR="00C1190D">
        <w:rPr>
          <w:rFonts w:ascii="Arial" w:hAnsi="Arial" w:cs="Arial"/>
          <w:color w:val="000000"/>
          <w:sz w:val="20"/>
        </w:rPr>
        <w:tab/>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r w:rsidR="00C1190D">
        <w:rPr>
          <w:rFonts w:ascii="Arial" w:hAnsi="Arial" w:cs="Arial"/>
          <w:sz w:val="20"/>
        </w:rPr>
        <w:t xml:space="preserve"> </w:t>
      </w:r>
      <w:r w:rsidRPr="00585CDD">
        <w:rPr>
          <w:rFonts w:ascii="Arial" w:hAnsi="Arial" w:cs="Arial"/>
          <w:color w:val="000000"/>
          <w:sz w:val="20"/>
        </w:rPr>
        <w:t>Kč/1 rok</w:t>
      </w:r>
    </w:p>
    <w:p w14:paraId="013F4B96" w14:textId="0DC31472" w:rsidR="00A7535F" w:rsidRPr="00585CDD" w:rsidRDefault="00A7535F" w:rsidP="003B6547">
      <w:pPr>
        <w:autoSpaceDE w:val="0"/>
        <w:autoSpaceDN w:val="0"/>
        <w:adjustRightInd w:val="0"/>
        <w:spacing w:after="60"/>
        <w:jc w:val="both"/>
        <w:rPr>
          <w:rFonts w:ascii="Arial" w:hAnsi="Arial" w:cs="Arial"/>
          <w:color w:val="000000"/>
          <w:sz w:val="20"/>
        </w:rPr>
      </w:pPr>
      <w:r>
        <w:rPr>
          <w:rFonts w:ascii="Arial" w:hAnsi="Arial" w:cs="Arial"/>
          <w:color w:val="000000"/>
          <w:sz w:val="20"/>
        </w:rPr>
        <w:t>Celková cena vč. 21</w:t>
      </w:r>
      <w:r w:rsidR="00C1190D">
        <w:rPr>
          <w:rFonts w:ascii="Arial" w:hAnsi="Arial" w:cs="Arial"/>
          <w:color w:val="000000"/>
          <w:sz w:val="20"/>
        </w:rPr>
        <w:t xml:space="preserve"> </w:t>
      </w:r>
      <w:r>
        <w:rPr>
          <w:rFonts w:ascii="Arial" w:hAnsi="Arial" w:cs="Arial"/>
          <w:color w:val="000000"/>
          <w:sz w:val="20"/>
        </w:rPr>
        <w:t>% DPH</w:t>
      </w:r>
      <w:r w:rsidR="00C1190D">
        <w:rPr>
          <w:rFonts w:ascii="Arial" w:hAnsi="Arial" w:cs="Arial"/>
          <w:color w:val="000000"/>
          <w:sz w:val="20"/>
        </w:rPr>
        <w:t>:</w:t>
      </w:r>
      <w:r w:rsidR="00C1190D">
        <w:rPr>
          <w:rFonts w:ascii="Arial" w:hAnsi="Arial" w:cs="Arial"/>
          <w:color w:val="000000"/>
          <w:sz w:val="20"/>
        </w:rPr>
        <w:tab/>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r w:rsidR="00C1190D">
        <w:rPr>
          <w:rFonts w:ascii="Arial" w:hAnsi="Arial" w:cs="Arial"/>
          <w:sz w:val="20"/>
        </w:rPr>
        <w:t xml:space="preserve"> </w:t>
      </w:r>
      <w:r w:rsidRPr="00585CDD">
        <w:rPr>
          <w:rFonts w:ascii="Arial" w:hAnsi="Arial" w:cs="Arial"/>
          <w:color w:val="000000"/>
          <w:sz w:val="20"/>
        </w:rPr>
        <w:t>Kč/</w:t>
      </w:r>
      <w:r>
        <w:rPr>
          <w:rFonts w:ascii="Arial" w:hAnsi="Arial" w:cs="Arial"/>
          <w:color w:val="000000"/>
          <w:sz w:val="20"/>
        </w:rPr>
        <w:t xml:space="preserve"> </w:t>
      </w:r>
      <w:r w:rsidR="0058464B">
        <w:rPr>
          <w:rFonts w:ascii="Arial" w:hAnsi="Arial" w:cs="Arial"/>
          <w:color w:val="000000"/>
          <w:sz w:val="20"/>
        </w:rPr>
        <w:t>4</w:t>
      </w:r>
      <w:r>
        <w:rPr>
          <w:rFonts w:ascii="Arial" w:hAnsi="Arial" w:cs="Arial"/>
          <w:color w:val="000000"/>
          <w:sz w:val="20"/>
        </w:rPr>
        <w:t xml:space="preserve"> let</w:t>
      </w:r>
    </w:p>
    <w:p w14:paraId="199C6DD7" w14:textId="01B0395C" w:rsidR="00E634A7" w:rsidRPr="00585CDD" w:rsidRDefault="00E634A7"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Rámcová cena nesmí být v žádném případě překročena a její naplnění musí odpovídat skutečnému provedení prací a požadavkům objednatele dle příloh k této smlouvě o dílo.</w:t>
      </w:r>
    </w:p>
    <w:p w14:paraId="11C64C9D" w14:textId="77777777" w:rsidR="00362DC8"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4.2 Platby budou probíhat v Kč, resp. v oficiální měně platné na území ČR.</w:t>
      </w:r>
      <w:r w:rsidR="00362DC8" w:rsidRPr="00585CDD">
        <w:rPr>
          <w:rFonts w:ascii="Arial" w:hAnsi="Arial" w:cs="Arial"/>
          <w:color w:val="000000"/>
          <w:sz w:val="20"/>
        </w:rPr>
        <w:t xml:space="preserve"> </w:t>
      </w:r>
    </w:p>
    <w:p w14:paraId="66E12F31" w14:textId="77777777"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4.3</w:t>
      </w:r>
      <w:r w:rsidR="00CE5EDF" w:rsidRPr="00585CDD">
        <w:rPr>
          <w:rFonts w:ascii="Arial" w:hAnsi="Arial" w:cs="Arial"/>
          <w:color w:val="000000"/>
          <w:sz w:val="20"/>
        </w:rPr>
        <w:t xml:space="preserve"> DPH je stanovena dle příslušných právních předpisů.</w:t>
      </w:r>
    </w:p>
    <w:p w14:paraId="09D48726" w14:textId="77777777"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4.4</w:t>
      </w:r>
      <w:r w:rsidR="00CE5EDF" w:rsidRPr="00585CDD">
        <w:rPr>
          <w:rFonts w:ascii="Arial" w:hAnsi="Arial" w:cs="Arial"/>
          <w:color w:val="000000"/>
          <w:sz w:val="20"/>
        </w:rPr>
        <w:t xml:space="preserve"> Cenu je možné změnit rovněž na základě zákonné změny daňových předpisů </w:t>
      </w:r>
      <w:r w:rsidR="00A16576" w:rsidRPr="00585CDD">
        <w:rPr>
          <w:rFonts w:ascii="Arial" w:hAnsi="Arial" w:cs="Arial"/>
          <w:color w:val="000000"/>
          <w:sz w:val="20"/>
        </w:rPr>
        <w:t xml:space="preserve">formou dodatku ke </w:t>
      </w:r>
      <w:r w:rsidR="00CE5EDF" w:rsidRPr="00585CDD">
        <w:rPr>
          <w:rFonts w:ascii="Arial" w:hAnsi="Arial" w:cs="Arial"/>
          <w:color w:val="000000"/>
          <w:sz w:val="20"/>
        </w:rPr>
        <w:t>smlouvě</w:t>
      </w:r>
      <w:r w:rsidR="00FA4E83">
        <w:rPr>
          <w:rFonts w:ascii="Arial" w:hAnsi="Arial" w:cs="Arial"/>
          <w:color w:val="000000"/>
          <w:sz w:val="20"/>
        </w:rPr>
        <w:t>, tj. v souvislosti se změnou sazby daně</w:t>
      </w:r>
      <w:r w:rsidR="00CE5EDF" w:rsidRPr="00585CDD">
        <w:rPr>
          <w:rFonts w:ascii="Arial" w:hAnsi="Arial" w:cs="Arial"/>
          <w:color w:val="000000"/>
          <w:sz w:val="20"/>
        </w:rPr>
        <w:t>.</w:t>
      </w:r>
    </w:p>
    <w:p w14:paraId="04028F32" w14:textId="474AEFDB"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lastRenderedPageBreak/>
        <w:t>4.5 Zhotovitel je povinen při fakturaci používat pouze schválené jedno</w:t>
      </w:r>
      <w:r w:rsidR="00A16576" w:rsidRPr="00585CDD">
        <w:rPr>
          <w:rFonts w:ascii="Arial" w:hAnsi="Arial" w:cs="Arial"/>
          <w:color w:val="000000"/>
          <w:sz w:val="20"/>
        </w:rPr>
        <w:t xml:space="preserve">tkové ceny uvedené v </w:t>
      </w:r>
      <w:r w:rsidR="0042162B">
        <w:rPr>
          <w:rFonts w:ascii="Arial" w:hAnsi="Arial" w:cs="Arial"/>
          <w:color w:val="000000"/>
          <w:sz w:val="20"/>
        </w:rPr>
        <w:t>P</w:t>
      </w:r>
      <w:r w:rsidR="00A16576" w:rsidRPr="00585CDD">
        <w:rPr>
          <w:rFonts w:ascii="Arial" w:hAnsi="Arial" w:cs="Arial"/>
          <w:color w:val="000000"/>
          <w:sz w:val="20"/>
        </w:rPr>
        <w:t>říloze č.3</w:t>
      </w:r>
      <w:r w:rsidR="00651F6B" w:rsidRPr="00585CDD">
        <w:rPr>
          <w:rFonts w:ascii="Arial" w:hAnsi="Arial" w:cs="Arial"/>
          <w:color w:val="000000"/>
          <w:sz w:val="20"/>
        </w:rPr>
        <w:t xml:space="preserve"> této smlouvy</w:t>
      </w:r>
      <w:r w:rsidR="00A16576" w:rsidRPr="00585CDD">
        <w:rPr>
          <w:rFonts w:ascii="Arial" w:hAnsi="Arial" w:cs="Arial"/>
          <w:color w:val="000000"/>
          <w:sz w:val="20"/>
        </w:rPr>
        <w:t>.</w:t>
      </w:r>
    </w:p>
    <w:p w14:paraId="2A1487BC" w14:textId="77777777"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4.6</w:t>
      </w:r>
      <w:r w:rsidR="00CE5EDF" w:rsidRPr="00585CDD">
        <w:rPr>
          <w:rFonts w:ascii="Arial" w:hAnsi="Arial" w:cs="Arial"/>
          <w:color w:val="000000"/>
          <w:sz w:val="20"/>
        </w:rPr>
        <w:t xml:space="preserve"> Zhotovitel se zavazuje fakturovat pouze práce převzaté t</w:t>
      </w:r>
      <w:r w:rsidR="00A16576" w:rsidRPr="00585CDD">
        <w:rPr>
          <w:rFonts w:ascii="Arial" w:hAnsi="Arial" w:cs="Arial"/>
          <w:color w:val="000000"/>
          <w:sz w:val="20"/>
        </w:rPr>
        <w:t xml:space="preserve">echnickým zástupcem objednatele </w:t>
      </w:r>
      <w:r w:rsidR="00CE5EDF" w:rsidRPr="00585CDD">
        <w:rPr>
          <w:rFonts w:ascii="Arial" w:hAnsi="Arial" w:cs="Arial"/>
          <w:color w:val="000000"/>
          <w:sz w:val="20"/>
        </w:rPr>
        <w:t>formou zápisu do</w:t>
      </w:r>
      <w:r w:rsidR="00A16576" w:rsidRPr="00585CDD">
        <w:rPr>
          <w:rFonts w:ascii="Arial" w:hAnsi="Arial" w:cs="Arial"/>
          <w:color w:val="000000"/>
          <w:sz w:val="20"/>
        </w:rPr>
        <w:t xml:space="preserve"> </w:t>
      </w:r>
      <w:r w:rsidR="0061321C" w:rsidRPr="00585CDD">
        <w:rPr>
          <w:rFonts w:ascii="Arial" w:hAnsi="Arial" w:cs="Arial"/>
          <w:color w:val="000000"/>
          <w:sz w:val="20"/>
        </w:rPr>
        <w:t xml:space="preserve">pracovního deníku, nebo jinak písemně odsouhlasené. </w:t>
      </w:r>
    </w:p>
    <w:p w14:paraId="7AC8BBD5" w14:textId="23261B67"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4.7</w:t>
      </w:r>
      <w:r w:rsidR="00CE5EDF" w:rsidRPr="00585CDD">
        <w:rPr>
          <w:rFonts w:ascii="Arial" w:hAnsi="Arial" w:cs="Arial"/>
          <w:color w:val="000000"/>
          <w:sz w:val="20"/>
        </w:rPr>
        <w:t xml:space="preserve"> Odměna za skutečně provedené práce bude zhotoviteli obje</w:t>
      </w:r>
      <w:r w:rsidR="00A16576" w:rsidRPr="00585CDD">
        <w:rPr>
          <w:rFonts w:ascii="Arial" w:hAnsi="Arial" w:cs="Arial"/>
          <w:color w:val="000000"/>
          <w:sz w:val="20"/>
        </w:rPr>
        <w:t>dnatelem hrazena 1 x měsíčně</w:t>
      </w:r>
      <w:r w:rsidR="005B3369" w:rsidRPr="00585CDD">
        <w:rPr>
          <w:rFonts w:ascii="Arial" w:hAnsi="Arial" w:cs="Arial"/>
          <w:color w:val="000000"/>
          <w:sz w:val="20"/>
        </w:rPr>
        <w:t>, a to zpětně za uplynulý měsíc,</w:t>
      </w:r>
      <w:r w:rsidR="00A16576" w:rsidRPr="00585CDD">
        <w:rPr>
          <w:rFonts w:ascii="Arial" w:hAnsi="Arial" w:cs="Arial"/>
          <w:color w:val="000000"/>
          <w:sz w:val="20"/>
        </w:rPr>
        <w:t xml:space="preserve"> na </w:t>
      </w:r>
      <w:r w:rsidR="00CE5EDF" w:rsidRPr="00585CDD">
        <w:rPr>
          <w:rFonts w:ascii="Arial" w:hAnsi="Arial" w:cs="Arial"/>
          <w:color w:val="000000"/>
          <w:sz w:val="20"/>
        </w:rPr>
        <w:t>základě faktur</w:t>
      </w:r>
      <w:r w:rsidR="00A16576" w:rsidRPr="00585CDD">
        <w:rPr>
          <w:rFonts w:ascii="Arial" w:hAnsi="Arial" w:cs="Arial"/>
          <w:color w:val="000000"/>
          <w:sz w:val="20"/>
        </w:rPr>
        <w:t xml:space="preserve"> </w:t>
      </w:r>
      <w:r w:rsidR="00CE5EDF" w:rsidRPr="00585CDD">
        <w:rPr>
          <w:rFonts w:ascii="Arial" w:hAnsi="Arial" w:cs="Arial"/>
          <w:color w:val="000000"/>
          <w:sz w:val="20"/>
        </w:rPr>
        <w:t>(daňového dokladu) vystavených zhotovitelem a</w:t>
      </w:r>
      <w:r w:rsidR="00FB2693">
        <w:rPr>
          <w:rFonts w:ascii="Arial" w:hAnsi="Arial" w:cs="Arial"/>
          <w:color w:val="000000"/>
          <w:sz w:val="20"/>
        </w:rPr>
        <w:t> </w:t>
      </w:r>
      <w:r w:rsidR="00CE5EDF" w:rsidRPr="00585CDD">
        <w:rPr>
          <w:rFonts w:ascii="Arial" w:hAnsi="Arial" w:cs="Arial"/>
          <w:color w:val="000000"/>
          <w:sz w:val="20"/>
        </w:rPr>
        <w:t>odsouhlasených pověřeným pracovníkem objednatele. Přílohou</w:t>
      </w:r>
      <w:r w:rsidR="00A16576" w:rsidRPr="00585CDD">
        <w:rPr>
          <w:rFonts w:ascii="Arial" w:hAnsi="Arial" w:cs="Arial"/>
          <w:color w:val="000000"/>
          <w:sz w:val="20"/>
        </w:rPr>
        <w:t xml:space="preserve"> </w:t>
      </w:r>
      <w:r w:rsidR="00CE5EDF" w:rsidRPr="00585CDD">
        <w:rPr>
          <w:rFonts w:ascii="Arial" w:hAnsi="Arial" w:cs="Arial"/>
          <w:color w:val="000000"/>
          <w:sz w:val="20"/>
        </w:rPr>
        <w:t>faktury bude příslušná dokladová evidence provedených prací, tzv. dodací list, ve kterém budou rozepsány</w:t>
      </w:r>
      <w:r w:rsidR="00A16576" w:rsidRPr="00585CDD">
        <w:rPr>
          <w:rFonts w:ascii="Arial" w:hAnsi="Arial" w:cs="Arial"/>
          <w:color w:val="000000"/>
          <w:sz w:val="20"/>
        </w:rPr>
        <w:t xml:space="preserve"> </w:t>
      </w:r>
      <w:r w:rsidR="00CE5EDF" w:rsidRPr="00585CDD">
        <w:rPr>
          <w:rFonts w:ascii="Arial" w:hAnsi="Arial" w:cs="Arial"/>
          <w:color w:val="000000"/>
          <w:sz w:val="20"/>
        </w:rPr>
        <w:t>jednotlivé pracovní operace dle údajů v pracovním deníku včetně stanovených jednotkových cen a ploch, na nichž</w:t>
      </w:r>
      <w:r w:rsidR="00A16576" w:rsidRPr="00585CDD">
        <w:rPr>
          <w:rFonts w:ascii="Arial" w:hAnsi="Arial" w:cs="Arial"/>
          <w:color w:val="000000"/>
          <w:sz w:val="20"/>
        </w:rPr>
        <w:t xml:space="preserve"> </w:t>
      </w:r>
      <w:r w:rsidR="00CE5EDF" w:rsidRPr="00585CDD">
        <w:rPr>
          <w:rFonts w:ascii="Arial" w:hAnsi="Arial" w:cs="Arial"/>
          <w:color w:val="000000"/>
          <w:sz w:val="20"/>
        </w:rPr>
        <w:t>byly fakturované práce prove</w:t>
      </w:r>
      <w:r w:rsidR="00A16576" w:rsidRPr="00585CDD">
        <w:rPr>
          <w:rFonts w:ascii="Arial" w:hAnsi="Arial" w:cs="Arial"/>
          <w:color w:val="000000"/>
          <w:sz w:val="20"/>
        </w:rPr>
        <w:t>deny. Faktury budou splatné do 3</w:t>
      </w:r>
      <w:r w:rsidR="00CE5EDF" w:rsidRPr="00585CDD">
        <w:rPr>
          <w:rFonts w:ascii="Arial" w:hAnsi="Arial" w:cs="Arial"/>
          <w:color w:val="000000"/>
          <w:sz w:val="20"/>
        </w:rPr>
        <w:t>0 dnů ode dne doručení objednateli. Finanční</w:t>
      </w:r>
      <w:r w:rsidR="00A16576" w:rsidRPr="00585CDD">
        <w:rPr>
          <w:rFonts w:ascii="Arial" w:hAnsi="Arial" w:cs="Arial"/>
          <w:color w:val="000000"/>
          <w:sz w:val="20"/>
        </w:rPr>
        <w:t xml:space="preserve"> </w:t>
      </w:r>
      <w:r w:rsidR="00CE5EDF" w:rsidRPr="00585CDD">
        <w:rPr>
          <w:rFonts w:ascii="Arial" w:hAnsi="Arial" w:cs="Arial"/>
          <w:color w:val="000000"/>
          <w:sz w:val="20"/>
        </w:rPr>
        <w:t xml:space="preserve">vypořádání proběhne až po odsouhlasení správnosti dodacího listu objednatelem. Zhotovitel je povinen </w:t>
      </w:r>
      <w:r w:rsidR="00132B55" w:rsidRPr="00585CDD">
        <w:rPr>
          <w:rFonts w:ascii="Arial" w:hAnsi="Arial" w:cs="Arial"/>
          <w:color w:val="000000"/>
          <w:sz w:val="20"/>
        </w:rPr>
        <w:t>objednateli</w:t>
      </w:r>
      <w:r w:rsidR="00A16576" w:rsidRPr="00585CDD">
        <w:rPr>
          <w:rFonts w:ascii="Arial" w:hAnsi="Arial" w:cs="Arial"/>
          <w:color w:val="000000"/>
          <w:sz w:val="20"/>
        </w:rPr>
        <w:t xml:space="preserve"> </w:t>
      </w:r>
      <w:r w:rsidR="00CE5EDF" w:rsidRPr="00585CDD">
        <w:rPr>
          <w:rFonts w:ascii="Arial" w:hAnsi="Arial" w:cs="Arial"/>
          <w:color w:val="000000"/>
          <w:sz w:val="20"/>
        </w:rPr>
        <w:t xml:space="preserve">doručit faktury vždy do </w:t>
      </w:r>
      <w:r w:rsidR="00C57B69">
        <w:rPr>
          <w:rFonts w:ascii="Arial" w:hAnsi="Arial" w:cs="Arial"/>
          <w:color w:val="000000"/>
          <w:sz w:val="20"/>
        </w:rPr>
        <w:t>10</w:t>
      </w:r>
      <w:r w:rsidR="00CE5EDF" w:rsidRPr="00585CDD">
        <w:rPr>
          <w:rFonts w:ascii="Arial" w:hAnsi="Arial" w:cs="Arial"/>
          <w:color w:val="000000"/>
          <w:sz w:val="20"/>
        </w:rPr>
        <w:t xml:space="preserve">. dne následujícího měsíce </w:t>
      </w:r>
      <w:r w:rsidR="00662154" w:rsidRPr="00585CDD">
        <w:rPr>
          <w:rFonts w:ascii="Arial" w:hAnsi="Arial" w:cs="Arial"/>
          <w:color w:val="000000"/>
          <w:sz w:val="20"/>
        </w:rPr>
        <w:t>do podatelny MěÚ Mariánské Lázně</w:t>
      </w:r>
      <w:r w:rsidR="00CE5EDF" w:rsidRPr="00585CDD">
        <w:rPr>
          <w:rFonts w:ascii="Arial" w:hAnsi="Arial" w:cs="Arial"/>
          <w:color w:val="000000"/>
          <w:sz w:val="20"/>
        </w:rPr>
        <w:t>. Fakturovaná částka je uhrazená</w:t>
      </w:r>
      <w:r w:rsidR="00A16576" w:rsidRPr="00585CDD">
        <w:rPr>
          <w:rFonts w:ascii="Arial" w:hAnsi="Arial" w:cs="Arial"/>
          <w:color w:val="000000"/>
          <w:sz w:val="20"/>
        </w:rPr>
        <w:t xml:space="preserve"> </w:t>
      </w:r>
      <w:r w:rsidR="00CE5EDF" w:rsidRPr="00585CDD">
        <w:rPr>
          <w:rFonts w:ascii="Arial" w:hAnsi="Arial" w:cs="Arial"/>
          <w:color w:val="000000"/>
          <w:sz w:val="20"/>
        </w:rPr>
        <w:t>dnem odepsání z účtu objednatele.</w:t>
      </w:r>
    </w:p>
    <w:p w14:paraId="424B6B89" w14:textId="207D0A4B" w:rsidR="00362DC8" w:rsidRPr="00585CDD" w:rsidRDefault="00CE5EDF"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 xml:space="preserve">4.8 </w:t>
      </w:r>
      <w:r w:rsidR="00362DC8" w:rsidRPr="00585CDD">
        <w:rPr>
          <w:rFonts w:ascii="Arial" w:hAnsi="Arial" w:cs="Arial"/>
          <w:sz w:val="20"/>
        </w:rPr>
        <w:t xml:space="preserve">Faktury musí být správné, úplné, průkazné, srozumitelné a průběžně chronologicky vedené způsobem </w:t>
      </w:r>
      <w:r w:rsidR="00362DC8" w:rsidRPr="00585CDD">
        <w:rPr>
          <w:rFonts w:ascii="Arial" w:hAnsi="Arial" w:cs="Arial"/>
          <w:color w:val="000000"/>
          <w:sz w:val="20"/>
        </w:rPr>
        <w:t>zaručujícím jejich trvalost. Každá faktura musí obsahovat veškeré náležitosti dle předpisů o</w:t>
      </w:r>
      <w:r w:rsidR="00FB2693">
        <w:rPr>
          <w:rFonts w:ascii="Arial" w:hAnsi="Arial" w:cs="Arial"/>
          <w:color w:val="000000"/>
          <w:sz w:val="20"/>
        </w:rPr>
        <w:t> </w:t>
      </w:r>
      <w:r w:rsidR="00362DC8" w:rsidRPr="00585CDD">
        <w:rPr>
          <w:rFonts w:ascii="Arial" w:hAnsi="Arial" w:cs="Arial"/>
          <w:color w:val="000000"/>
          <w:sz w:val="20"/>
        </w:rPr>
        <w:t xml:space="preserve">účetnictví, náležitosti dle daňových předpisů (zejména zákon č. 235/2004 Sb., o dani z přidané hodnoty, ve znění pozdějších předpisů, zákon </w:t>
      </w:r>
      <w:r w:rsidR="00E35B73">
        <w:rPr>
          <w:rFonts w:ascii="Arial" w:hAnsi="Arial" w:cs="Arial"/>
          <w:color w:val="000000"/>
          <w:sz w:val="20"/>
        </w:rPr>
        <w:t xml:space="preserve">č. </w:t>
      </w:r>
      <w:r w:rsidR="00362DC8" w:rsidRPr="00585CDD">
        <w:rPr>
          <w:rFonts w:ascii="Arial" w:hAnsi="Arial" w:cs="Arial"/>
          <w:color w:val="000000"/>
          <w:sz w:val="20"/>
        </w:rPr>
        <w:t>563/1991 Sb., o účetnictví, ve znění pozdějších předpisů) a dále</w:t>
      </w:r>
      <w:r w:rsidR="00586217" w:rsidRPr="00585CDD">
        <w:rPr>
          <w:rFonts w:ascii="Arial" w:hAnsi="Arial" w:cs="Arial"/>
          <w:color w:val="000000"/>
          <w:sz w:val="20"/>
        </w:rPr>
        <w:t xml:space="preserve"> musí obsahovat</w:t>
      </w:r>
      <w:r w:rsidR="00362DC8" w:rsidRPr="00585CDD">
        <w:rPr>
          <w:rFonts w:ascii="Arial" w:hAnsi="Arial" w:cs="Arial"/>
          <w:color w:val="000000"/>
          <w:sz w:val="20"/>
        </w:rPr>
        <w:t xml:space="preserve"> i tyto náležitosti:</w:t>
      </w:r>
    </w:p>
    <w:p w14:paraId="62692D5A" w14:textId="1A719400" w:rsidR="00362DC8" w:rsidRPr="00585CDD" w:rsidRDefault="00362DC8"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 xml:space="preserve">- </w:t>
      </w:r>
      <w:r w:rsidR="0096735E">
        <w:rPr>
          <w:rFonts w:ascii="Arial" w:hAnsi="Arial" w:cs="Arial"/>
          <w:color w:val="000000"/>
          <w:sz w:val="20"/>
        </w:rPr>
        <w:t xml:space="preserve">odkaz na uzavřenou smlouvu, </w:t>
      </w:r>
      <w:r w:rsidRPr="00585CDD">
        <w:rPr>
          <w:rFonts w:ascii="Arial" w:hAnsi="Arial" w:cs="Arial"/>
          <w:color w:val="000000"/>
          <w:sz w:val="20"/>
        </w:rPr>
        <w:t xml:space="preserve">předmět plnění a jeho přesnou specifikaci a celkovou částku. </w:t>
      </w:r>
    </w:p>
    <w:p w14:paraId="5E519DC1"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Obsahově a formálně chybně vystavené faktury zasílá objednatel bezodkladně zpět zhotoviteli. V tomto případě</w:t>
      </w:r>
      <w:r w:rsidR="00A16576" w:rsidRPr="00585CDD">
        <w:rPr>
          <w:rFonts w:ascii="Arial" w:hAnsi="Arial" w:cs="Arial"/>
          <w:color w:val="000000"/>
          <w:sz w:val="20"/>
        </w:rPr>
        <w:t xml:space="preserve"> </w:t>
      </w:r>
      <w:r w:rsidR="00E35B73">
        <w:rPr>
          <w:rFonts w:ascii="Arial" w:hAnsi="Arial" w:cs="Arial"/>
          <w:color w:val="000000"/>
          <w:sz w:val="20"/>
        </w:rPr>
        <w:t>neplatí ustanovení bodu 4.7</w:t>
      </w:r>
      <w:r w:rsidRPr="00585CDD">
        <w:rPr>
          <w:rFonts w:ascii="Arial" w:hAnsi="Arial" w:cs="Arial"/>
          <w:color w:val="000000"/>
          <w:sz w:val="20"/>
        </w:rPr>
        <w:t xml:space="preserve"> </w:t>
      </w:r>
      <w:r w:rsidR="00A16576" w:rsidRPr="00585CDD">
        <w:rPr>
          <w:rFonts w:ascii="Arial" w:hAnsi="Arial" w:cs="Arial"/>
          <w:color w:val="000000"/>
          <w:sz w:val="20"/>
        </w:rPr>
        <w:t xml:space="preserve">této </w:t>
      </w:r>
      <w:r w:rsidRPr="00585CDD">
        <w:rPr>
          <w:rFonts w:ascii="Arial" w:hAnsi="Arial" w:cs="Arial"/>
          <w:color w:val="000000"/>
          <w:sz w:val="20"/>
        </w:rPr>
        <w:t>smlouvy</w:t>
      </w:r>
      <w:r w:rsidR="00651F6B" w:rsidRPr="00585CDD">
        <w:rPr>
          <w:rFonts w:ascii="Arial" w:hAnsi="Arial" w:cs="Arial"/>
          <w:color w:val="000000"/>
          <w:sz w:val="20"/>
        </w:rPr>
        <w:t xml:space="preserve"> a po vystavení řádné faktury započne běžet nová lhůta splatnosti</w:t>
      </w:r>
      <w:r w:rsidRPr="00585CDD">
        <w:rPr>
          <w:rFonts w:ascii="Arial" w:hAnsi="Arial" w:cs="Arial"/>
          <w:color w:val="000000"/>
          <w:sz w:val="20"/>
        </w:rPr>
        <w:t>.</w:t>
      </w:r>
    </w:p>
    <w:p w14:paraId="1FCFAA59" w14:textId="77777777" w:rsidR="00CE5EDF" w:rsidRPr="00585CDD" w:rsidRDefault="00A16576"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4.9</w:t>
      </w:r>
      <w:r w:rsidR="00CE5EDF" w:rsidRPr="00585CDD">
        <w:rPr>
          <w:rFonts w:ascii="Arial" w:hAnsi="Arial" w:cs="Arial"/>
          <w:color w:val="000000"/>
          <w:sz w:val="20"/>
        </w:rPr>
        <w:t xml:space="preserve"> V případě zjištění hrubých nedostatků, může objednatel uplatnit sjednané sankce dle čl. 10 této smlouvy a je</w:t>
      </w:r>
      <w:r w:rsidRPr="00585CDD">
        <w:rPr>
          <w:rFonts w:ascii="Arial" w:hAnsi="Arial" w:cs="Arial"/>
          <w:color w:val="000000"/>
          <w:sz w:val="20"/>
        </w:rPr>
        <w:t xml:space="preserve"> </w:t>
      </w:r>
      <w:r w:rsidR="00CE5EDF" w:rsidRPr="00585CDD">
        <w:rPr>
          <w:rFonts w:ascii="Arial" w:hAnsi="Arial" w:cs="Arial"/>
          <w:color w:val="000000"/>
          <w:sz w:val="20"/>
        </w:rPr>
        <w:t>oprávněn požadovat odstranění těchto nedostatků. Sankce za vady v termínech a kvalitě provedení prací a při</w:t>
      </w:r>
      <w:r w:rsidRPr="00585CDD">
        <w:rPr>
          <w:rFonts w:ascii="Arial" w:hAnsi="Arial" w:cs="Arial"/>
          <w:color w:val="000000"/>
          <w:sz w:val="20"/>
        </w:rPr>
        <w:t xml:space="preserve"> </w:t>
      </w:r>
      <w:r w:rsidR="00CE5EDF" w:rsidRPr="00585CDD">
        <w:rPr>
          <w:rFonts w:ascii="Arial" w:hAnsi="Arial" w:cs="Arial"/>
          <w:color w:val="000000"/>
          <w:sz w:val="20"/>
        </w:rPr>
        <w:t xml:space="preserve">nedodržení termínů jejich odstranění, </w:t>
      </w:r>
      <w:r w:rsidR="00132B55" w:rsidRPr="00585CDD">
        <w:rPr>
          <w:rFonts w:ascii="Arial" w:hAnsi="Arial" w:cs="Arial"/>
          <w:color w:val="000000"/>
          <w:sz w:val="20"/>
        </w:rPr>
        <w:t>objednatel</w:t>
      </w:r>
      <w:r w:rsidR="00CE5EDF" w:rsidRPr="00585CDD">
        <w:rPr>
          <w:rFonts w:ascii="Arial" w:hAnsi="Arial" w:cs="Arial"/>
          <w:color w:val="000000"/>
          <w:sz w:val="20"/>
        </w:rPr>
        <w:t xml:space="preserve"> uplatní vystavením sankční faktury, která bude započtena</w:t>
      </w:r>
      <w:r w:rsidRPr="00585CDD">
        <w:rPr>
          <w:rFonts w:ascii="Arial" w:hAnsi="Arial" w:cs="Arial"/>
          <w:color w:val="000000"/>
          <w:sz w:val="20"/>
        </w:rPr>
        <w:t xml:space="preserve"> </w:t>
      </w:r>
      <w:r w:rsidR="00CE5EDF" w:rsidRPr="00585CDD">
        <w:rPr>
          <w:rFonts w:ascii="Arial" w:hAnsi="Arial" w:cs="Arial"/>
          <w:color w:val="000000"/>
          <w:sz w:val="20"/>
        </w:rPr>
        <w:t>s příslušným daňovým dokladem zhotovitele.</w:t>
      </w:r>
    </w:p>
    <w:p w14:paraId="2A417CFE" w14:textId="14D26D44" w:rsidR="00C205E9"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4.10</w:t>
      </w:r>
      <w:r w:rsidR="000350A9" w:rsidRPr="00585CDD">
        <w:rPr>
          <w:rFonts w:ascii="Arial" w:hAnsi="Arial" w:cs="Arial"/>
          <w:color w:val="000000"/>
          <w:sz w:val="20"/>
        </w:rPr>
        <w:t xml:space="preserve"> </w:t>
      </w:r>
      <w:r w:rsidR="00F15599">
        <w:rPr>
          <w:rFonts w:ascii="Arial" w:hAnsi="Arial" w:cs="Arial"/>
          <w:color w:val="000000"/>
          <w:sz w:val="20"/>
        </w:rPr>
        <w:t xml:space="preserve">V případě, že </w:t>
      </w:r>
      <w:r w:rsidR="00C205E9">
        <w:rPr>
          <w:rFonts w:ascii="Arial" w:hAnsi="Arial" w:cs="Arial"/>
          <w:color w:val="000000"/>
          <w:sz w:val="20"/>
        </w:rPr>
        <w:t>za uplynulých 12 kalendářních měsíců provádění díla dle této smlouvy dojde ke zvýšení</w:t>
      </w:r>
      <w:r w:rsidR="00481C9B">
        <w:rPr>
          <w:rFonts w:ascii="Arial" w:hAnsi="Arial" w:cs="Arial"/>
          <w:color w:val="000000"/>
          <w:sz w:val="20"/>
        </w:rPr>
        <w:t xml:space="preserve"> průměrné roční míry inflace</w:t>
      </w:r>
      <w:r w:rsidR="00C643F7">
        <w:rPr>
          <w:rFonts w:ascii="Arial" w:hAnsi="Arial" w:cs="Arial"/>
          <w:color w:val="000000"/>
          <w:sz w:val="20"/>
        </w:rPr>
        <w:t xml:space="preserve"> vyhlášené Českým statistickým úřadem</w:t>
      </w:r>
      <w:r w:rsidR="004D700E">
        <w:rPr>
          <w:rFonts w:ascii="Arial" w:hAnsi="Arial" w:cs="Arial"/>
          <w:color w:val="000000"/>
          <w:sz w:val="20"/>
        </w:rPr>
        <w:t xml:space="preserve"> oproti minulému období, je zhotovitel oprávněn požáda</w:t>
      </w:r>
      <w:r w:rsidR="005237BB">
        <w:rPr>
          <w:rFonts w:ascii="Arial" w:hAnsi="Arial" w:cs="Arial"/>
          <w:color w:val="000000"/>
          <w:sz w:val="20"/>
        </w:rPr>
        <w:t>t</w:t>
      </w:r>
      <w:r w:rsidR="004D700E">
        <w:rPr>
          <w:rFonts w:ascii="Arial" w:hAnsi="Arial" w:cs="Arial"/>
          <w:color w:val="000000"/>
          <w:sz w:val="20"/>
        </w:rPr>
        <w:t xml:space="preserve"> objednatele o navýšení ceny díla</w:t>
      </w:r>
      <w:r w:rsidR="00811B91">
        <w:rPr>
          <w:rFonts w:ascii="Arial" w:hAnsi="Arial" w:cs="Arial"/>
          <w:color w:val="000000"/>
          <w:sz w:val="20"/>
        </w:rPr>
        <w:t xml:space="preserve"> nebo dílčích jednotkových cen</w:t>
      </w:r>
      <w:r w:rsidR="005237BB">
        <w:rPr>
          <w:rFonts w:ascii="Arial" w:hAnsi="Arial" w:cs="Arial"/>
          <w:color w:val="000000"/>
          <w:sz w:val="20"/>
        </w:rPr>
        <w:t>,</w:t>
      </w:r>
      <w:r w:rsidR="00BD39A7">
        <w:rPr>
          <w:rFonts w:ascii="Arial" w:hAnsi="Arial" w:cs="Arial"/>
          <w:color w:val="000000"/>
          <w:sz w:val="20"/>
        </w:rPr>
        <w:t xml:space="preserve"> a to maximálně o </w:t>
      </w:r>
      <w:r w:rsidR="00F462C6">
        <w:rPr>
          <w:rFonts w:ascii="Arial" w:hAnsi="Arial" w:cs="Arial"/>
          <w:color w:val="000000"/>
          <w:sz w:val="20"/>
        </w:rPr>
        <w:t>tuto průměrnou roční míru inflace</w:t>
      </w:r>
      <w:r w:rsidR="00463F0C">
        <w:rPr>
          <w:rFonts w:ascii="Arial" w:hAnsi="Arial" w:cs="Arial"/>
          <w:color w:val="000000"/>
          <w:sz w:val="20"/>
        </w:rPr>
        <w:t xml:space="preserve">, a současně </w:t>
      </w:r>
      <w:r w:rsidR="00200785">
        <w:rPr>
          <w:rFonts w:ascii="Arial" w:hAnsi="Arial" w:cs="Arial"/>
          <w:color w:val="000000"/>
          <w:sz w:val="20"/>
        </w:rPr>
        <w:t xml:space="preserve">je povinen </w:t>
      </w:r>
      <w:r w:rsidR="00463F0C">
        <w:rPr>
          <w:rFonts w:ascii="Arial" w:hAnsi="Arial" w:cs="Arial"/>
          <w:color w:val="000000"/>
          <w:sz w:val="20"/>
        </w:rPr>
        <w:t xml:space="preserve">žádost o navýšení řádně zdůvodnit. </w:t>
      </w:r>
      <w:r w:rsidR="00DC6D4D">
        <w:rPr>
          <w:rFonts w:ascii="Arial" w:hAnsi="Arial" w:cs="Arial"/>
          <w:color w:val="000000"/>
          <w:sz w:val="20"/>
        </w:rPr>
        <w:t>K navýšení ceny díla, popř. dílčích jednotkových cen</w:t>
      </w:r>
      <w:r w:rsidR="00200785">
        <w:rPr>
          <w:rFonts w:ascii="Arial" w:hAnsi="Arial" w:cs="Arial"/>
          <w:color w:val="000000"/>
          <w:sz w:val="20"/>
        </w:rPr>
        <w:t>, může dojít jen na základě dohody obou smluvních stran</w:t>
      </w:r>
      <w:r w:rsidR="001D5E20">
        <w:rPr>
          <w:rFonts w:ascii="Arial" w:hAnsi="Arial" w:cs="Arial"/>
          <w:color w:val="000000"/>
          <w:sz w:val="20"/>
        </w:rPr>
        <w:t xml:space="preserve">, a to formou dodatku k této smlouvě, ve </w:t>
      </w:r>
      <w:r w:rsidR="009F20EA">
        <w:rPr>
          <w:rFonts w:ascii="Arial" w:hAnsi="Arial" w:cs="Arial"/>
          <w:color w:val="000000"/>
          <w:sz w:val="20"/>
        </w:rPr>
        <w:t xml:space="preserve">které se uvede datum zahájení účinnosti tohoto navýšení. Zhotovitel může o navýšení žádat </w:t>
      </w:r>
      <w:r w:rsidR="00CA6758">
        <w:rPr>
          <w:rFonts w:ascii="Arial" w:hAnsi="Arial" w:cs="Arial"/>
          <w:color w:val="000000"/>
          <w:sz w:val="20"/>
        </w:rPr>
        <w:t xml:space="preserve">opakovaně, ne však </w:t>
      </w:r>
      <w:r w:rsidR="009F20EA">
        <w:rPr>
          <w:rFonts w:ascii="Arial" w:hAnsi="Arial" w:cs="Arial"/>
          <w:color w:val="000000"/>
          <w:sz w:val="20"/>
        </w:rPr>
        <w:t xml:space="preserve">dříve než po uplynutí </w:t>
      </w:r>
      <w:r w:rsidR="00CA6758">
        <w:rPr>
          <w:rFonts w:ascii="Arial" w:hAnsi="Arial" w:cs="Arial"/>
          <w:color w:val="000000"/>
          <w:sz w:val="20"/>
        </w:rPr>
        <w:t>12 kalendářních měsíců od</w:t>
      </w:r>
      <w:r w:rsidR="00362A62">
        <w:rPr>
          <w:rFonts w:ascii="Arial" w:hAnsi="Arial" w:cs="Arial"/>
          <w:color w:val="000000"/>
          <w:sz w:val="20"/>
        </w:rPr>
        <w:t xml:space="preserve">e dne nabytí účinnosti posledně schváleného navýšení. </w:t>
      </w:r>
    </w:p>
    <w:p w14:paraId="588A5703" w14:textId="77777777" w:rsidR="00831E91" w:rsidRPr="00585CDD" w:rsidRDefault="00C02BEE"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4.</w:t>
      </w:r>
      <w:r w:rsidR="0035112B" w:rsidRPr="00585CDD">
        <w:rPr>
          <w:rFonts w:ascii="Arial" w:hAnsi="Arial" w:cs="Arial"/>
          <w:color w:val="000000"/>
          <w:sz w:val="20"/>
        </w:rPr>
        <w:t>11</w:t>
      </w:r>
      <w:r w:rsidRPr="00585CDD">
        <w:rPr>
          <w:rFonts w:ascii="Arial" w:hAnsi="Arial" w:cs="Arial"/>
          <w:color w:val="000000"/>
          <w:sz w:val="20"/>
        </w:rPr>
        <w:t xml:space="preserve"> </w:t>
      </w:r>
      <w:r w:rsidR="00831E91" w:rsidRPr="00585CDD">
        <w:rPr>
          <w:rFonts w:ascii="Arial" w:hAnsi="Arial" w:cs="Arial"/>
          <w:color w:val="000000"/>
          <w:sz w:val="20"/>
        </w:rPr>
        <w:t>Zhotovitel není oprávněn požadovat zálohu na cenu poskytovaného plnění.</w:t>
      </w:r>
    </w:p>
    <w:p w14:paraId="7987F739" w14:textId="77777777" w:rsidR="00831E91" w:rsidRPr="00585CDD" w:rsidRDefault="00C02BEE"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4.</w:t>
      </w:r>
      <w:r w:rsidR="0035112B" w:rsidRPr="00585CDD">
        <w:rPr>
          <w:rFonts w:ascii="Arial" w:hAnsi="Arial" w:cs="Arial"/>
          <w:color w:val="000000"/>
          <w:sz w:val="20"/>
        </w:rPr>
        <w:t>12</w:t>
      </w:r>
      <w:r w:rsidRPr="00585CDD">
        <w:rPr>
          <w:rFonts w:ascii="Arial" w:hAnsi="Arial" w:cs="Arial"/>
          <w:color w:val="000000"/>
          <w:sz w:val="20"/>
        </w:rPr>
        <w:t xml:space="preserve"> </w:t>
      </w:r>
      <w:r w:rsidR="00831E91" w:rsidRPr="00585CDD">
        <w:rPr>
          <w:rFonts w:ascii="Arial" w:hAnsi="Arial" w:cs="Arial"/>
          <w:color w:val="000000"/>
          <w:sz w:val="20"/>
        </w:rPr>
        <w:t>Platba ceny bude ze strany objednatele prováděna bankovním převodem na účet zhotovitele uvedený v záhlaví této smlouvy.</w:t>
      </w:r>
    </w:p>
    <w:p w14:paraId="6D4679B3" w14:textId="33E1F9B6" w:rsidR="003F68C7" w:rsidRPr="00585CDD" w:rsidRDefault="00394F8B" w:rsidP="00297A45">
      <w:pPr>
        <w:autoSpaceDE w:val="0"/>
        <w:autoSpaceDN w:val="0"/>
        <w:adjustRightInd w:val="0"/>
        <w:spacing w:after="120"/>
        <w:jc w:val="both"/>
        <w:rPr>
          <w:rFonts w:ascii="Arial" w:hAnsi="Arial" w:cs="Arial"/>
          <w:sz w:val="20"/>
        </w:rPr>
      </w:pPr>
      <w:r>
        <w:rPr>
          <w:rFonts w:ascii="Arial" w:hAnsi="Arial" w:cs="Arial"/>
          <w:sz w:val="20"/>
        </w:rPr>
        <w:t>4.1</w:t>
      </w:r>
      <w:r w:rsidR="007D369B">
        <w:rPr>
          <w:rFonts w:ascii="Arial" w:hAnsi="Arial" w:cs="Arial"/>
          <w:sz w:val="20"/>
        </w:rPr>
        <w:t>3</w:t>
      </w:r>
      <w:r w:rsidR="003F68C7" w:rsidRPr="00585CDD">
        <w:rPr>
          <w:rFonts w:ascii="Arial" w:hAnsi="Arial" w:cs="Arial"/>
          <w:sz w:val="20"/>
        </w:rPr>
        <w:t xml:space="preserve"> Zhotovitel prohlašuje, že úplata za zdanitelné plnění dle této smlouvy není odchylná od obvyklé ceny, nemá v úmyslu nezaplatit daň z přidané hodnoty</w:t>
      </w:r>
      <w:r w:rsidR="00933E18" w:rsidRPr="00585CDD">
        <w:rPr>
          <w:rFonts w:ascii="Arial" w:hAnsi="Arial" w:cs="Arial"/>
          <w:sz w:val="20"/>
        </w:rPr>
        <w:t xml:space="preserve"> uvedenou na daňovém dokladu a nedostal se úmyslně do postavení, kdy nemůže daň zaplatit, ani mu takové postavení nehrozí a nedojde ke zkrácení daně, nebo vylákání daňové výhody, není nespolehlivým plátcem daně z přidané hodnoty a jím uvedený bankovní účet na daňovém dokladu je zveřejněn v registru bankovních účtů vedený daňovou správou.</w:t>
      </w:r>
    </w:p>
    <w:p w14:paraId="7D020BBF" w14:textId="44139E86" w:rsidR="00933E18" w:rsidRPr="00585CDD" w:rsidRDefault="00933E18" w:rsidP="00297A45">
      <w:pPr>
        <w:autoSpaceDE w:val="0"/>
        <w:autoSpaceDN w:val="0"/>
        <w:adjustRightInd w:val="0"/>
        <w:jc w:val="both"/>
        <w:rPr>
          <w:rFonts w:ascii="Arial" w:hAnsi="Arial" w:cs="Arial"/>
          <w:sz w:val="20"/>
        </w:rPr>
      </w:pPr>
      <w:r w:rsidRPr="00585CDD">
        <w:rPr>
          <w:rFonts w:ascii="Arial" w:hAnsi="Arial" w:cs="Arial"/>
          <w:sz w:val="20"/>
        </w:rPr>
        <w:t>4.1</w:t>
      </w:r>
      <w:r w:rsidR="007D369B">
        <w:rPr>
          <w:rFonts w:ascii="Arial" w:hAnsi="Arial" w:cs="Arial"/>
          <w:sz w:val="20"/>
        </w:rPr>
        <w:t>4</w:t>
      </w:r>
      <w:r w:rsidRPr="00585CDD">
        <w:rPr>
          <w:rFonts w:ascii="Arial" w:hAnsi="Arial" w:cs="Arial"/>
          <w:sz w:val="20"/>
        </w:rPr>
        <w:t>. Jestliže se zhotovitel, tj. poskytovatel zdanitelného plnění dle této smlouvy, tj. plátce daně z přidané hodnoty, stane nespolehlivým plátcem, či se dostane do finančních potíží a nebude z jakýchkoliv důvodů schopen uhradit svoje daňové závazky vůči státu, je povinen o tom neprodleně informovat objednatele, tj. příjemce zdanitelného plnění dle této smlouvy, a to písemnou formou.</w:t>
      </w:r>
    </w:p>
    <w:p w14:paraId="5289917A" w14:textId="77777777" w:rsidR="00933E18" w:rsidRPr="00585CDD" w:rsidRDefault="00933E18" w:rsidP="00297A45">
      <w:pPr>
        <w:autoSpaceDE w:val="0"/>
        <w:autoSpaceDN w:val="0"/>
        <w:adjustRightInd w:val="0"/>
        <w:spacing w:after="240"/>
        <w:jc w:val="both"/>
        <w:rPr>
          <w:rFonts w:ascii="Arial" w:hAnsi="Arial" w:cs="Arial"/>
          <w:sz w:val="20"/>
        </w:rPr>
      </w:pPr>
      <w:r w:rsidRPr="00585CDD">
        <w:rPr>
          <w:rFonts w:ascii="Arial" w:hAnsi="Arial" w:cs="Arial"/>
          <w:sz w:val="20"/>
        </w:rPr>
        <w:t>Objednatel je ve všech případech oprávněn využít tzv. zvláštní způsob zajištění daně dle § 109a zákona č. 235/2004 Sb., o dani z přidané hodnoty, ve znění pozdějších předpisů.</w:t>
      </w:r>
    </w:p>
    <w:p w14:paraId="7E676677" w14:textId="77777777" w:rsidR="001C62CB" w:rsidRPr="00585CDD" w:rsidRDefault="001C62CB" w:rsidP="00297A45">
      <w:pPr>
        <w:widowControl w:val="0"/>
        <w:autoSpaceDE w:val="0"/>
        <w:autoSpaceDN w:val="0"/>
        <w:adjustRightInd w:val="0"/>
        <w:spacing w:after="120"/>
        <w:jc w:val="center"/>
        <w:rPr>
          <w:rFonts w:ascii="Arial" w:hAnsi="Arial" w:cs="Arial"/>
          <w:bCs/>
          <w:sz w:val="24"/>
          <w:szCs w:val="24"/>
        </w:rPr>
      </w:pPr>
      <w:r w:rsidRPr="00585CDD">
        <w:rPr>
          <w:rFonts w:ascii="Arial" w:hAnsi="Arial" w:cs="Arial"/>
          <w:bCs/>
          <w:sz w:val="24"/>
          <w:szCs w:val="24"/>
        </w:rPr>
        <w:t xml:space="preserve">5. POVINNOSTI ZHOTOVITELE </w:t>
      </w:r>
    </w:p>
    <w:p w14:paraId="3882EA0A" w14:textId="60EAB6F8" w:rsidR="001C62CB" w:rsidRPr="00585CDD" w:rsidRDefault="001C62CB" w:rsidP="00297A45">
      <w:pPr>
        <w:widowControl w:val="0"/>
        <w:autoSpaceDE w:val="0"/>
        <w:autoSpaceDN w:val="0"/>
        <w:adjustRightInd w:val="0"/>
        <w:spacing w:after="120"/>
        <w:jc w:val="both"/>
        <w:rPr>
          <w:rFonts w:ascii="Arial" w:hAnsi="Arial" w:cs="Arial"/>
          <w:sz w:val="20"/>
        </w:rPr>
      </w:pPr>
      <w:r w:rsidRPr="00585CDD">
        <w:rPr>
          <w:rFonts w:ascii="Arial" w:hAnsi="Arial" w:cs="Arial"/>
          <w:sz w:val="20"/>
        </w:rPr>
        <w:t>5.1 Zhotovitel je povinen provést Dílo v souladu s touto Smlouvou</w:t>
      </w:r>
      <w:r w:rsidR="00864A76">
        <w:rPr>
          <w:rFonts w:ascii="Arial" w:hAnsi="Arial" w:cs="Arial"/>
          <w:color w:val="000000"/>
          <w:sz w:val="20"/>
        </w:rPr>
        <w:t xml:space="preserve">, </w:t>
      </w:r>
      <w:r w:rsidR="001378A3" w:rsidRPr="00585CDD">
        <w:rPr>
          <w:rFonts w:ascii="Arial" w:hAnsi="Arial" w:cs="Arial"/>
          <w:color w:val="000000"/>
          <w:sz w:val="20"/>
        </w:rPr>
        <w:t>v souladu s příslušnými právními předpisy</w:t>
      </w:r>
      <w:r w:rsidR="00864A76">
        <w:rPr>
          <w:rFonts w:ascii="Arial" w:hAnsi="Arial" w:cs="Arial"/>
          <w:color w:val="000000"/>
          <w:sz w:val="20"/>
        </w:rPr>
        <w:t xml:space="preserve"> </w:t>
      </w:r>
      <w:r w:rsidR="001378A3" w:rsidRPr="00585CDD">
        <w:rPr>
          <w:rFonts w:ascii="Arial" w:hAnsi="Arial" w:cs="Arial"/>
          <w:color w:val="000000"/>
          <w:sz w:val="20"/>
        </w:rPr>
        <w:t>a dle pokynů technického zástupce objednatele</w:t>
      </w:r>
      <w:r w:rsidR="00864A76">
        <w:rPr>
          <w:rFonts w:ascii="Arial" w:hAnsi="Arial" w:cs="Arial"/>
          <w:color w:val="000000"/>
          <w:sz w:val="20"/>
        </w:rPr>
        <w:t>.</w:t>
      </w:r>
    </w:p>
    <w:p w14:paraId="28205048" w14:textId="5CA62B4F" w:rsidR="001C62CB" w:rsidRPr="00585CDD" w:rsidRDefault="001C62CB" w:rsidP="00297A45">
      <w:pPr>
        <w:widowControl w:val="0"/>
        <w:autoSpaceDE w:val="0"/>
        <w:autoSpaceDN w:val="0"/>
        <w:adjustRightInd w:val="0"/>
        <w:spacing w:after="120"/>
        <w:jc w:val="both"/>
        <w:rPr>
          <w:rFonts w:ascii="Arial" w:hAnsi="Arial" w:cs="Arial"/>
          <w:sz w:val="20"/>
        </w:rPr>
      </w:pPr>
      <w:r w:rsidRPr="00585CDD">
        <w:rPr>
          <w:rFonts w:ascii="Arial" w:hAnsi="Arial" w:cs="Arial"/>
          <w:sz w:val="20"/>
        </w:rPr>
        <w:t xml:space="preserve">5.2 Zhotovitel je povinen pravidelně informovat Objednatele o stavu prováděného Díla a na vyžádání Objednatele provedené v souladu s touto Smlouvou </w:t>
      </w:r>
      <w:r w:rsidR="00A54CBE">
        <w:rPr>
          <w:rFonts w:ascii="Arial" w:hAnsi="Arial" w:cs="Arial"/>
          <w:sz w:val="20"/>
        </w:rPr>
        <w:t xml:space="preserve">bez prodlení </w:t>
      </w:r>
      <w:r w:rsidRPr="00585CDD">
        <w:rPr>
          <w:rFonts w:ascii="Arial" w:hAnsi="Arial" w:cs="Arial"/>
          <w:sz w:val="20"/>
        </w:rPr>
        <w:t xml:space="preserve">prokázat Objednateli skutečný stav </w:t>
      </w:r>
      <w:r w:rsidRPr="00585CDD">
        <w:rPr>
          <w:rFonts w:ascii="Arial" w:hAnsi="Arial" w:cs="Arial"/>
          <w:sz w:val="20"/>
        </w:rPr>
        <w:lastRenderedPageBreak/>
        <w:t xml:space="preserve">prováděného Díla. </w:t>
      </w:r>
    </w:p>
    <w:p w14:paraId="1C811DED" w14:textId="7CB05AB7" w:rsidR="001C62CB" w:rsidRPr="00585CDD" w:rsidRDefault="00394F8B"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5.</w:t>
      </w:r>
      <w:r w:rsidR="00F33C6F">
        <w:rPr>
          <w:rFonts w:ascii="Arial" w:hAnsi="Arial" w:cs="Arial"/>
          <w:color w:val="000000"/>
          <w:sz w:val="20"/>
        </w:rPr>
        <w:t>3</w:t>
      </w:r>
      <w:r w:rsidR="001C62CB" w:rsidRPr="00585CDD">
        <w:rPr>
          <w:rFonts w:ascii="Arial" w:hAnsi="Arial" w:cs="Arial"/>
          <w:color w:val="000000"/>
          <w:sz w:val="20"/>
        </w:rPr>
        <w:t xml:space="preserve"> Zhotovitel je povinen vést pracovní deník, do kterého bude denně zaznamenáván skutečný průběh prací. Pracovní deník bude obsahovat údaje o prováděných pracovních operacích v návaznosti na konkrétní plochu a datum, rovněž údaje o likvidaci odpadu. Zástupce objednatele bude provádět zápis z kontroly včetně zjištěných nedostatků. Před měsíční fakturací služeb si pověřený pracovník zhotovitele nechá u příslušného pracovníka objednatele odsouhlasit podpisem komplexnost sjednaných prací jako podklad pro oprávněnost fakturace.</w:t>
      </w:r>
    </w:p>
    <w:p w14:paraId="7B671FD3" w14:textId="35123090" w:rsidR="001C62CB" w:rsidRPr="00585CDD" w:rsidRDefault="00394F8B"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5.</w:t>
      </w:r>
      <w:r w:rsidR="00F33C6F">
        <w:rPr>
          <w:rFonts w:ascii="Arial" w:hAnsi="Arial" w:cs="Arial"/>
          <w:color w:val="000000"/>
          <w:sz w:val="20"/>
        </w:rPr>
        <w:t>4</w:t>
      </w:r>
      <w:r w:rsidR="001C62CB" w:rsidRPr="00585CDD">
        <w:rPr>
          <w:rFonts w:ascii="Arial" w:hAnsi="Arial" w:cs="Arial"/>
          <w:color w:val="000000"/>
          <w:sz w:val="20"/>
        </w:rPr>
        <w:t xml:space="preserve"> Zhotovitel se zavazuje na základě požadavku a vyzvání objednatele předložit pracovní deník ke kontrole zástupci objednatele za účasti zástupce zhotovitele. Objednatel se zavazuje, že takovou kontrolou nebude narušovat plnění předmětu smlouvy ve vyšší než nezbytně nutné míře.</w:t>
      </w:r>
    </w:p>
    <w:p w14:paraId="3F963D15" w14:textId="7D01DFEE" w:rsidR="006E3C2A" w:rsidRDefault="00394F8B"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5.</w:t>
      </w:r>
      <w:r w:rsidR="00F33C6F">
        <w:rPr>
          <w:rFonts w:ascii="Arial" w:hAnsi="Arial" w:cs="Arial"/>
          <w:color w:val="000000"/>
          <w:sz w:val="20"/>
        </w:rPr>
        <w:t>5</w:t>
      </w:r>
      <w:r w:rsidR="001C62CB" w:rsidRPr="00585CDD">
        <w:rPr>
          <w:rFonts w:ascii="Arial" w:hAnsi="Arial" w:cs="Arial"/>
          <w:color w:val="000000"/>
          <w:sz w:val="20"/>
        </w:rPr>
        <w:t xml:space="preserve"> Kontrola prováděných prací objednatelem bude prováděna za přítomnosti zhotovitele v době výkonu prací dle uvážení objednatele a v závislosti na schváleném harmonogramu prací. Termíny kontrol jsou zároveň termíny fyzického předání a převzetí částečně splněného díla ve smyslu ustanovení </w:t>
      </w:r>
      <w:r w:rsidR="0012520B">
        <w:rPr>
          <w:rFonts w:ascii="Arial" w:hAnsi="Arial" w:cs="Arial"/>
          <w:color w:val="000000"/>
          <w:sz w:val="20"/>
        </w:rPr>
        <w:t>občanského</w:t>
      </w:r>
      <w:r w:rsidR="0012520B" w:rsidRPr="00585CDD">
        <w:rPr>
          <w:rFonts w:ascii="Arial" w:hAnsi="Arial" w:cs="Arial"/>
          <w:color w:val="000000"/>
          <w:sz w:val="20"/>
        </w:rPr>
        <w:t xml:space="preserve"> </w:t>
      </w:r>
      <w:r w:rsidR="001C62CB" w:rsidRPr="00585CDD">
        <w:rPr>
          <w:rFonts w:ascii="Arial" w:hAnsi="Arial" w:cs="Arial"/>
          <w:color w:val="000000"/>
          <w:sz w:val="20"/>
        </w:rPr>
        <w:t>zákoníku, tedy prací provedených v kontrolovaném časovém období. Zápis o předání a</w:t>
      </w:r>
      <w:r w:rsidR="00FB2693">
        <w:rPr>
          <w:rFonts w:ascii="Arial" w:hAnsi="Arial" w:cs="Arial"/>
          <w:color w:val="000000"/>
          <w:sz w:val="20"/>
        </w:rPr>
        <w:t> </w:t>
      </w:r>
      <w:r w:rsidR="001C62CB" w:rsidRPr="00585CDD">
        <w:rPr>
          <w:rFonts w:ascii="Arial" w:hAnsi="Arial" w:cs="Arial"/>
          <w:color w:val="000000"/>
          <w:sz w:val="20"/>
        </w:rPr>
        <w:t>převzetí díla se provede v pracovním deníku. Připomínky ke kvalitě prováděných prací zjištěné objednatelem budou zapsány do pracovního deníku nebo jinou písemnou formou. Na základě těchto informací je zhotovitel povinen provést nezbytná opatření vedoucí k nápra</w:t>
      </w:r>
      <w:r>
        <w:rPr>
          <w:rFonts w:ascii="Arial" w:hAnsi="Arial" w:cs="Arial"/>
          <w:color w:val="000000"/>
          <w:sz w:val="20"/>
        </w:rPr>
        <w:t xml:space="preserve">vě, a to do 24 hodin </w:t>
      </w:r>
      <w:r w:rsidR="001C62CB" w:rsidRPr="00585CDD">
        <w:rPr>
          <w:rFonts w:ascii="Arial" w:hAnsi="Arial" w:cs="Arial"/>
          <w:color w:val="000000"/>
          <w:sz w:val="20"/>
        </w:rPr>
        <w:t xml:space="preserve">od zjištění závady. </w:t>
      </w:r>
    </w:p>
    <w:p w14:paraId="29DE7FBE" w14:textId="1CE0934E" w:rsidR="001C62CB" w:rsidRPr="00585CDD" w:rsidRDefault="001C62CB"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F33C6F">
        <w:rPr>
          <w:rFonts w:ascii="Arial" w:hAnsi="Arial" w:cs="Arial"/>
          <w:color w:val="000000"/>
          <w:sz w:val="20"/>
        </w:rPr>
        <w:t>6</w:t>
      </w:r>
      <w:r w:rsidRPr="00585CDD">
        <w:rPr>
          <w:rFonts w:ascii="Arial" w:hAnsi="Arial" w:cs="Arial"/>
          <w:color w:val="000000"/>
          <w:sz w:val="20"/>
        </w:rPr>
        <w:t xml:space="preserve"> Zhotovitel se zavazuje, že nebude při plnění díla vjíždět osobními či nákladními vozidly na trávníkové plochy a chodníky (nebude-li domluveno jinak a zapsáno v pracovním deníku). Případné škody takto způsobené odstraní zhotovitel n</w:t>
      </w:r>
      <w:r w:rsidR="00394F8B">
        <w:rPr>
          <w:rFonts w:ascii="Arial" w:hAnsi="Arial" w:cs="Arial"/>
          <w:color w:val="000000"/>
          <w:sz w:val="20"/>
        </w:rPr>
        <w:t>eprodleně, nejpozději do 24 hodin</w:t>
      </w:r>
      <w:r w:rsidRPr="00585CDD">
        <w:rPr>
          <w:rFonts w:ascii="Arial" w:hAnsi="Arial" w:cs="Arial"/>
          <w:color w:val="000000"/>
          <w:sz w:val="20"/>
        </w:rPr>
        <w:t xml:space="preserve"> na své náklady, eventuálně je zajistí objednatel na náklady zhotovitele.</w:t>
      </w:r>
    </w:p>
    <w:p w14:paraId="7E087C85" w14:textId="398B689A" w:rsidR="001C62CB" w:rsidRPr="00585CDD" w:rsidRDefault="001C62CB"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F33C6F">
        <w:rPr>
          <w:rFonts w:ascii="Arial" w:hAnsi="Arial" w:cs="Arial"/>
          <w:color w:val="000000"/>
          <w:sz w:val="20"/>
        </w:rPr>
        <w:t>7</w:t>
      </w:r>
      <w:r w:rsidRPr="00585CDD">
        <w:rPr>
          <w:rFonts w:ascii="Arial" w:hAnsi="Arial" w:cs="Arial"/>
          <w:color w:val="000000"/>
          <w:sz w:val="20"/>
        </w:rPr>
        <w:t xml:space="preserve"> Zhotovitel je povinen provádět práce v agrotechnických lhůtách určených pro danou kategorii prací v souladu s požadavky objednatele a v požadované kvalitě dle příslušné ČSN a právních a jiných příslušných předpisů. Zhotovitel je povinen zajišťovat plnění předmětu smlouvy</w:t>
      </w:r>
      <w:r w:rsidRPr="00585CDD">
        <w:rPr>
          <w:rFonts w:ascii="Arial" w:hAnsi="Arial" w:cs="Arial"/>
          <w:color w:val="000000"/>
          <w:sz w:val="22"/>
          <w:szCs w:val="22"/>
        </w:rPr>
        <w:t xml:space="preserve"> </w:t>
      </w:r>
      <w:r w:rsidRPr="00585CDD">
        <w:rPr>
          <w:rFonts w:ascii="Arial" w:hAnsi="Arial" w:cs="Arial"/>
          <w:color w:val="000000"/>
          <w:sz w:val="20"/>
        </w:rPr>
        <w:t>kvalifikovaným způsobem a s odbornou péčí a k tomuto účelu rovněž osoby provádějící činnosti dle této smlouvy průběžně školit a</w:t>
      </w:r>
      <w:r w:rsidRPr="00585CDD">
        <w:rPr>
          <w:rFonts w:ascii="Arial" w:hAnsi="Arial" w:cs="Arial"/>
          <w:color w:val="000000"/>
          <w:sz w:val="22"/>
          <w:szCs w:val="22"/>
        </w:rPr>
        <w:t xml:space="preserve"> </w:t>
      </w:r>
      <w:r w:rsidRPr="00585CDD">
        <w:rPr>
          <w:rFonts w:ascii="Arial" w:hAnsi="Arial" w:cs="Arial"/>
          <w:color w:val="000000"/>
          <w:sz w:val="20"/>
        </w:rPr>
        <w:t>kontrolovat. Dále je povinen zajistit provádění služeb</w:t>
      </w:r>
      <w:r w:rsidR="00B309B4">
        <w:rPr>
          <w:rFonts w:ascii="Arial" w:hAnsi="Arial" w:cs="Arial"/>
          <w:color w:val="000000"/>
          <w:sz w:val="20"/>
        </w:rPr>
        <w:t>, resp. díla</w:t>
      </w:r>
      <w:r w:rsidRPr="00585CDD">
        <w:rPr>
          <w:rFonts w:ascii="Arial" w:hAnsi="Arial" w:cs="Arial"/>
          <w:color w:val="000000"/>
          <w:sz w:val="20"/>
        </w:rPr>
        <w:t xml:space="preserve"> v dohodnutých termínech. Objednatel je oprávněn na</w:t>
      </w:r>
      <w:r w:rsidRPr="00585CDD">
        <w:rPr>
          <w:rFonts w:ascii="Arial" w:hAnsi="Arial" w:cs="Arial"/>
          <w:color w:val="000000"/>
          <w:sz w:val="22"/>
          <w:szCs w:val="22"/>
        </w:rPr>
        <w:t xml:space="preserve"> </w:t>
      </w:r>
      <w:r w:rsidRPr="00585CDD">
        <w:rPr>
          <w:rFonts w:ascii="Arial" w:hAnsi="Arial" w:cs="Arial"/>
          <w:color w:val="000000"/>
          <w:sz w:val="20"/>
        </w:rPr>
        <w:t>zhotoviteli požadovat doklad o proškolení příslušných pracovníků.</w:t>
      </w:r>
    </w:p>
    <w:p w14:paraId="14A95D30" w14:textId="7FBC6504" w:rsidR="00A16576"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F33C6F">
        <w:rPr>
          <w:rFonts w:ascii="Arial" w:hAnsi="Arial" w:cs="Arial"/>
          <w:color w:val="000000"/>
          <w:sz w:val="20"/>
        </w:rPr>
        <w:t>8</w:t>
      </w:r>
      <w:r w:rsidRPr="00585CDD">
        <w:rPr>
          <w:rFonts w:ascii="Arial" w:hAnsi="Arial" w:cs="Arial"/>
          <w:color w:val="000000"/>
          <w:sz w:val="20"/>
        </w:rPr>
        <w:t xml:space="preserve"> Zhotovitel </w:t>
      </w:r>
      <w:r w:rsidR="00780051" w:rsidRPr="00585CDD">
        <w:rPr>
          <w:rFonts w:ascii="Arial" w:hAnsi="Arial" w:cs="Arial"/>
          <w:color w:val="000000"/>
          <w:sz w:val="20"/>
        </w:rPr>
        <w:t xml:space="preserve">bude průběžně </w:t>
      </w:r>
      <w:r w:rsidRPr="00585CDD">
        <w:rPr>
          <w:rFonts w:ascii="Arial" w:hAnsi="Arial" w:cs="Arial"/>
          <w:color w:val="000000"/>
          <w:sz w:val="20"/>
        </w:rPr>
        <w:t>zprac</w:t>
      </w:r>
      <w:r w:rsidR="00780051" w:rsidRPr="00585CDD">
        <w:rPr>
          <w:rFonts w:ascii="Arial" w:hAnsi="Arial" w:cs="Arial"/>
          <w:color w:val="000000"/>
          <w:sz w:val="20"/>
        </w:rPr>
        <w:t xml:space="preserve">ovávat v souladu s </w:t>
      </w:r>
      <w:r w:rsidRPr="00585CDD">
        <w:rPr>
          <w:rFonts w:ascii="Arial" w:hAnsi="Arial" w:cs="Arial"/>
          <w:color w:val="000000"/>
          <w:sz w:val="20"/>
        </w:rPr>
        <w:t>harmonogram</w:t>
      </w:r>
      <w:r w:rsidR="00780051" w:rsidRPr="00585CDD">
        <w:rPr>
          <w:rFonts w:ascii="Arial" w:hAnsi="Arial" w:cs="Arial"/>
          <w:color w:val="000000"/>
          <w:sz w:val="20"/>
        </w:rPr>
        <w:t>em</w:t>
      </w:r>
      <w:r w:rsidRPr="00585CDD">
        <w:rPr>
          <w:rFonts w:ascii="Arial" w:hAnsi="Arial" w:cs="Arial"/>
          <w:color w:val="000000"/>
          <w:sz w:val="20"/>
        </w:rPr>
        <w:t xml:space="preserve"> prací dle </w:t>
      </w:r>
      <w:r w:rsidR="00BD1F05">
        <w:rPr>
          <w:rFonts w:ascii="Arial" w:hAnsi="Arial" w:cs="Arial"/>
          <w:color w:val="000000"/>
          <w:sz w:val="20"/>
        </w:rPr>
        <w:t xml:space="preserve">Přílohy č. 1 a </w:t>
      </w:r>
      <w:r w:rsidRPr="00585CDD">
        <w:rPr>
          <w:rFonts w:ascii="Arial" w:hAnsi="Arial" w:cs="Arial"/>
          <w:color w:val="000000"/>
          <w:sz w:val="20"/>
        </w:rPr>
        <w:t>čl. 3</w:t>
      </w:r>
      <w:r w:rsidR="0035112B" w:rsidRPr="00585CDD">
        <w:rPr>
          <w:rFonts w:ascii="Arial" w:hAnsi="Arial" w:cs="Arial"/>
          <w:color w:val="000000"/>
          <w:sz w:val="20"/>
        </w:rPr>
        <w:t>.</w:t>
      </w:r>
      <w:r w:rsidRPr="00585CDD">
        <w:rPr>
          <w:rFonts w:ascii="Arial" w:hAnsi="Arial" w:cs="Arial"/>
          <w:color w:val="000000"/>
          <w:sz w:val="20"/>
        </w:rPr>
        <w:t xml:space="preserve"> této</w:t>
      </w:r>
      <w:r w:rsidR="00A16576" w:rsidRPr="00585CDD">
        <w:rPr>
          <w:rFonts w:ascii="Arial" w:hAnsi="Arial" w:cs="Arial"/>
          <w:color w:val="000000"/>
          <w:sz w:val="20"/>
        </w:rPr>
        <w:t xml:space="preserve"> </w:t>
      </w:r>
      <w:r w:rsidRPr="00585CDD">
        <w:rPr>
          <w:rFonts w:ascii="Arial" w:hAnsi="Arial" w:cs="Arial"/>
          <w:color w:val="000000"/>
          <w:sz w:val="20"/>
        </w:rPr>
        <w:t>smlouvy</w:t>
      </w:r>
      <w:r w:rsidR="00780051" w:rsidRPr="00585CDD">
        <w:rPr>
          <w:rFonts w:ascii="Arial" w:hAnsi="Arial" w:cs="Arial"/>
          <w:color w:val="000000"/>
          <w:sz w:val="20"/>
        </w:rPr>
        <w:t xml:space="preserve"> s ohledem na vývoj klimatických a vegetačních poměrů</w:t>
      </w:r>
      <w:r w:rsidR="0035112B" w:rsidRPr="00585CDD">
        <w:rPr>
          <w:rFonts w:ascii="Arial" w:hAnsi="Arial" w:cs="Arial"/>
          <w:color w:val="000000"/>
          <w:sz w:val="20"/>
        </w:rPr>
        <w:t xml:space="preserve"> </w:t>
      </w:r>
      <w:r w:rsidR="00780051" w:rsidRPr="00585CDD">
        <w:rPr>
          <w:rFonts w:ascii="Arial" w:hAnsi="Arial" w:cs="Arial"/>
          <w:color w:val="000000"/>
          <w:sz w:val="20"/>
        </w:rPr>
        <w:t xml:space="preserve">dílčí </w:t>
      </w:r>
      <w:r w:rsidR="0035112B" w:rsidRPr="00585CDD">
        <w:rPr>
          <w:rFonts w:ascii="Arial" w:hAnsi="Arial" w:cs="Arial"/>
          <w:color w:val="000000"/>
          <w:sz w:val="20"/>
        </w:rPr>
        <w:t>harmonogram</w:t>
      </w:r>
      <w:r w:rsidR="00780051" w:rsidRPr="00585CDD">
        <w:rPr>
          <w:rFonts w:ascii="Arial" w:hAnsi="Arial" w:cs="Arial"/>
          <w:color w:val="000000"/>
          <w:sz w:val="20"/>
        </w:rPr>
        <w:t>y prací na období 7-14 dnů v průběhu celého vegetačního období</w:t>
      </w:r>
      <w:r w:rsidR="0035112B" w:rsidRPr="00585CDD">
        <w:rPr>
          <w:rFonts w:ascii="Arial" w:hAnsi="Arial" w:cs="Arial"/>
          <w:color w:val="000000"/>
          <w:sz w:val="20"/>
        </w:rPr>
        <w:t xml:space="preserve"> </w:t>
      </w:r>
      <w:r w:rsidR="00780051" w:rsidRPr="00585CDD">
        <w:rPr>
          <w:rFonts w:ascii="Arial" w:hAnsi="Arial" w:cs="Arial"/>
          <w:color w:val="000000"/>
          <w:sz w:val="20"/>
        </w:rPr>
        <w:t xml:space="preserve">a tyto bude pak v předstihu </w:t>
      </w:r>
      <w:proofErr w:type="gramStart"/>
      <w:r w:rsidR="00780051" w:rsidRPr="00585CDD">
        <w:rPr>
          <w:rFonts w:ascii="Arial" w:hAnsi="Arial" w:cs="Arial"/>
          <w:color w:val="000000"/>
          <w:sz w:val="20"/>
        </w:rPr>
        <w:t>písemně - elektronicky</w:t>
      </w:r>
      <w:proofErr w:type="gramEnd"/>
      <w:r w:rsidR="00780051" w:rsidRPr="00585CDD">
        <w:rPr>
          <w:rFonts w:ascii="Arial" w:hAnsi="Arial" w:cs="Arial"/>
          <w:color w:val="000000"/>
          <w:sz w:val="20"/>
        </w:rPr>
        <w:t xml:space="preserve"> objednateli předkládat k odsouhlasení a následné kontrole prováděných prací</w:t>
      </w:r>
      <w:r w:rsidR="00394F8B">
        <w:rPr>
          <w:rFonts w:ascii="Arial" w:hAnsi="Arial" w:cs="Arial"/>
          <w:color w:val="000000"/>
          <w:sz w:val="20"/>
        </w:rPr>
        <w:t>.</w:t>
      </w:r>
    </w:p>
    <w:p w14:paraId="0D3D80A7" w14:textId="12F9E8E8" w:rsidR="00CE5EDF" w:rsidRPr="00585CDD" w:rsidRDefault="00CE5EDF"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5.</w:t>
      </w:r>
      <w:r w:rsidR="00F33C6F">
        <w:rPr>
          <w:rFonts w:ascii="Arial" w:hAnsi="Arial" w:cs="Arial"/>
          <w:color w:val="000000"/>
          <w:sz w:val="20"/>
        </w:rPr>
        <w:t>9</w:t>
      </w:r>
      <w:r w:rsidRPr="00585CDD">
        <w:rPr>
          <w:rFonts w:ascii="Arial" w:hAnsi="Arial" w:cs="Arial"/>
          <w:color w:val="000000"/>
          <w:sz w:val="20"/>
        </w:rPr>
        <w:t xml:space="preserve"> Zhotovitel se zavazuje provádět údržbu zeleně v souladu s platnými právními předpisy. S odpady bude </w:t>
      </w:r>
      <w:r w:rsidRPr="00F01B75">
        <w:rPr>
          <w:rFonts w:ascii="Arial" w:hAnsi="Arial" w:cs="Arial"/>
          <w:color w:val="000000"/>
          <w:sz w:val="20"/>
        </w:rPr>
        <w:t>nakládáno</w:t>
      </w:r>
      <w:r w:rsidR="00A16576" w:rsidRPr="00F01B75">
        <w:rPr>
          <w:rFonts w:ascii="Arial" w:hAnsi="Arial" w:cs="Arial"/>
          <w:color w:val="000000"/>
          <w:sz w:val="20"/>
        </w:rPr>
        <w:t xml:space="preserve"> </w:t>
      </w:r>
      <w:r w:rsidR="00394F8B" w:rsidRPr="00F01B75">
        <w:rPr>
          <w:rFonts w:ascii="Arial" w:hAnsi="Arial" w:cs="Arial"/>
          <w:color w:val="000000"/>
          <w:sz w:val="20"/>
        </w:rPr>
        <w:t>dle zákona</w:t>
      </w:r>
      <w:r w:rsidRPr="00F01B75">
        <w:rPr>
          <w:rFonts w:ascii="Arial" w:hAnsi="Arial" w:cs="Arial"/>
          <w:color w:val="000000"/>
          <w:sz w:val="20"/>
        </w:rPr>
        <w:t xml:space="preserve"> č. </w:t>
      </w:r>
      <w:r w:rsidR="00F01B75" w:rsidRPr="00F01B75">
        <w:rPr>
          <w:rFonts w:ascii="Arial" w:hAnsi="Arial" w:cs="Arial"/>
          <w:color w:val="000000"/>
          <w:sz w:val="20"/>
        </w:rPr>
        <w:t>541/2020</w:t>
      </w:r>
      <w:r w:rsidRPr="00F01B75">
        <w:rPr>
          <w:rFonts w:ascii="Arial" w:hAnsi="Arial" w:cs="Arial"/>
          <w:color w:val="000000"/>
          <w:sz w:val="20"/>
        </w:rPr>
        <w:t xml:space="preserve"> Sb., o odpadech.</w:t>
      </w:r>
      <w:r w:rsidR="00A16576" w:rsidRPr="00F01B75">
        <w:rPr>
          <w:rFonts w:ascii="Arial" w:hAnsi="Arial" w:cs="Arial"/>
          <w:color w:val="000000"/>
          <w:sz w:val="20"/>
        </w:rPr>
        <w:t xml:space="preserve"> </w:t>
      </w:r>
      <w:r w:rsidRPr="00F01B75">
        <w:rPr>
          <w:rFonts w:ascii="Arial" w:hAnsi="Arial" w:cs="Arial"/>
          <w:color w:val="000000"/>
          <w:sz w:val="20"/>
        </w:rPr>
        <w:t>Zhotovitel se</w:t>
      </w:r>
      <w:r w:rsidRPr="00585CDD">
        <w:rPr>
          <w:rFonts w:ascii="Arial" w:hAnsi="Arial" w:cs="Arial"/>
          <w:color w:val="000000"/>
          <w:sz w:val="20"/>
        </w:rPr>
        <w:t xml:space="preserve"> zavazuje odstranit z ploch zeleně odpad vzniklý při plnění díla </w:t>
      </w:r>
      <w:r w:rsidR="00C02BEE" w:rsidRPr="00585CDD">
        <w:rPr>
          <w:rFonts w:ascii="Arial" w:hAnsi="Arial" w:cs="Arial"/>
          <w:color w:val="000000"/>
          <w:sz w:val="20"/>
        </w:rPr>
        <w:t>tentýž den po ukončení prací</w:t>
      </w:r>
      <w:r w:rsidR="00780051" w:rsidRPr="00585CDD">
        <w:rPr>
          <w:rFonts w:ascii="Arial" w:hAnsi="Arial" w:cs="Arial"/>
          <w:color w:val="000000"/>
          <w:sz w:val="20"/>
        </w:rPr>
        <w:t>. V případě rozsáhlejších prací a za předpokladu, že odpad nebude bránit pohybu osob a jinak bránit užívání místa deponie je možné ho</w:t>
      </w:r>
      <w:r w:rsidR="0012520B">
        <w:rPr>
          <w:rFonts w:ascii="Arial" w:hAnsi="Arial" w:cs="Arial"/>
          <w:color w:val="000000"/>
          <w:sz w:val="20"/>
        </w:rPr>
        <w:t xml:space="preserve"> odstranit</w:t>
      </w:r>
      <w:r w:rsidR="00780051" w:rsidRPr="00585CDD">
        <w:rPr>
          <w:rFonts w:ascii="Arial" w:hAnsi="Arial" w:cs="Arial"/>
          <w:color w:val="000000"/>
          <w:sz w:val="20"/>
        </w:rPr>
        <w:t xml:space="preserve"> </w:t>
      </w:r>
      <w:r w:rsidRPr="00585CDD">
        <w:rPr>
          <w:rFonts w:ascii="Arial" w:hAnsi="Arial" w:cs="Arial"/>
          <w:color w:val="000000"/>
          <w:sz w:val="20"/>
        </w:rPr>
        <w:t>do 24 hod</w:t>
      </w:r>
      <w:r w:rsidR="00394F8B">
        <w:rPr>
          <w:rFonts w:ascii="Arial" w:hAnsi="Arial" w:cs="Arial"/>
          <w:color w:val="000000"/>
          <w:sz w:val="20"/>
        </w:rPr>
        <w:t>in</w:t>
      </w:r>
      <w:r w:rsidR="00E40E6A" w:rsidRPr="00585CDD">
        <w:rPr>
          <w:rFonts w:ascii="Arial" w:hAnsi="Arial" w:cs="Arial"/>
          <w:color w:val="000000"/>
          <w:sz w:val="20"/>
        </w:rPr>
        <w:t xml:space="preserve"> </w:t>
      </w:r>
      <w:r w:rsidRPr="00585CDD">
        <w:rPr>
          <w:rFonts w:ascii="Arial" w:hAnsi="Arial" w:cs="Arial"/>
          <w:color w:val="000000"/>
          <w:sz w:val="20"/>
        </w:rPr>
        <w:t>od vzniku</w:t>
      </w:r>
      <w:r w:rsidR="00A16576" w:rsidRPr="00585CDD">
        <w:rPr>
          <w:rFonts w:ascii="Arial" w:hAnsi="Arial" w:cs="Arial"/>
          <w:color w:val="000000"/>
          <w:sz w:val="20"/>
        </w:rPr>
        <w:t xml:space="preserve"> </w:t>
      </w:r>
      <w:r w:rsidRPr="00585CDD">
        <w:rPr>
          <w:rFonts w:ascii="Arial" w:hAnsi="Arial" w:cs="Arial"/>
          <w:color w:val="000000"/>
          <w:sz w:val="20"/>
        </w:rPr>
        <w:t>odpadu. Odpad vzniklý činností zhotovitele poslední pracovní den v týdnu, zlikviduje zhotovitel tentýž den.</w:t>
      </w:r>
    </w:p>
    <w:p w14:paraId="6142EB8C" w14:textId="3FD8C233" w:rsidR="00425F01" w:rsidRPr="00585CDD" w:rsidRDefault="00425F01"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Pokud v důsledku pozdního odklizení odpadu dojde k </w:t>
      </w:r>
      <w:r w:rsidR="00C70865" w:rsidRPr="00585CDD">
        <w:rPr>
          <w:rFonts w:ascii="Arial" w:hAnsi="Arial" w:cs="Arial"/>
          <w:color w:val="000000"/>
          <w:sz w:val="20"/>
        </w:rPr>
        <w:t>na</w:t>
      </w:r>
      <w:r w:rsidRPr="00585CDD">
        <w:rPr>
          <w:rFonts w:ascii="Arial" w:hAnsi="Arial" w:cs="Arial"/>
          <w:color w:val="000000"/>
          <w:sz w:val="20"/>
        </w:rPr>
        <w:t>hromadění dalšího odpadového materiálu</w:t>
      </w:r>
      <w:r w:rsidR="0035112B" w:rsidRPr="00585CDD">
        <w:rPr>
          <w:rFonts w:ascii="Arial" w:hAnsi="Arial" w:cs="Arial"/>
          <w:color w:val="000000"/>
          <w:sz w:val="20"/>
        </w:rPr>
        <w:t xml:space="preserve"> ze strany třetích osob</w:t>
      </w:r>
      <w:r w:rsidRPr="00585CDD">
        <w:rPr>
          <w:rFonts w:ascii="Arial" w:hAnsi="Arial" w:cs="Arial"/>
          <w:color w:val="000000"/>
          <w:sz w:val="20"/>
        </w:rPr>
        <w:t>, je zhotovitel povinen odklidit tento</w:t>
      </w:r>
      <w:r w:rsidR="006B6118">
        <w:rPr>
          <w:rFonts w:ascii="Arial" w:hAnsi="Arial" w:cs="Arial"/>
          <w:color w:val="000000"/>
          <w:sz w:val="20"/>
        </w:rPr>
        <w:t xml:space="preserve"> nahromaděný </w:t>
      </w:r>
      <w:r w:rsidR="00954A31">
        <w:rPr>
          <w:rFonts w:ascii="Arial" w:hAnsi="Arial" w:cs="Arial"/>
          <w:color w:val="000000"/>
          <w:sz w:val="20"/>
        </w:rPr>
        <w:t xml:space="preserve">přidružený </w:t>
      </w:r>
      <w:r w:rsidR="006B6118">
        <w:rPr>
          <w:rFonts w:ascii="Arial" w:hAnsi="Arial" w:cs="Arial"/>
          <w:color w:val="000000"/>
          <w:sz w:val="20"/>
        </w:rPr>
        <w:t>odpad</w:t>
      </w:r>
      <w:r w:rsidRPr="00585CDD">
        <w:rPr>
          <w:rFonts w:ascii="Arial" w:hAnsi="Arial" w:cs="Arial"/>
          <w:color w:val="000000"/>
          <w:sz w:val="20"/>
        </w:rPr>
        <w:t xml:space="preserve"> na vlastní náklady. </w:t>
      </w:r>
    </w:p>
    <w:p w14:paraId="18856E16" w14:textId="4F83C586" w:rsidR="00425F01" w:rsidRPr="00585CDD" w:rsidRDefault="00425F01"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Zhotovitel je rovněž povinen dbát na neznečišťování městských i soukromých pozemků, mobiliáře,</w:t>
      </w:r>
      <w:r w:rsidR="00780051" w:rsidRPr="00585CDD">
        <w:rPr>
          <w:rFonts w:ascii="Arial" w:hAnsi="Arial" w:cs="Arial"/>
          <w:color w:val="000000"/>
          <w:sz w:val="20"/>
        </w:rPr>
        <w:t xml:space="preserve"> parkujících motorových vozidel, </w:t>
      </w:r>
      <w:r w:rsidRPr="00585CDD">
        <w:rPr>
          <w:rFonts w:ascii="Arial" w:hAnsi="Arial" w:cs="Arial"/>
          <w:color w:val="000000"/>
          <w:sz w:val="20"/>
        </w:rPr>
        <w:t>zdí, schodů, plotů, chodníků a ulic apod. rostlinným odpadem vzniklým</w:t>
      </w:r>
      <w:r w:rsidR="00FB2693">
        <w:rPr>
          <w:rFonts w:ascii="Arial" w:hAnsi="Arial" w:cs="Arial"/>
          <w:color w:val="000000"/>
          <w:sz w:val="20"/>
        </w:rPr>
        <w:t xml:space="preserve"> </w:t>
      </w:r>
      <w:r w:rsidRPr="00585CDD">
        <w:rPr>
          <w:rFonts w:ascii="Arial" w:hAnsi="Arial" w:cs="Arial"/>
          <w:color w:val="000000"/>
          <w:sz w:val="20"/>
        </w:rPr>
        <w:t xml:space="preserve">činností zhotovitele. </w:t>
      </w:r>
      <w:r w:rsidR="00780051" w:rsidRPr="00585CDD">
        <w:rPr>
          <w:rFonts w:ascii="Arial" w:hAnsi="Arial" w:cs="Arial"/>
          <w:color w:val="000000"/>
          <w:sz w:val="20"/>
        </w:rPr>
        <w:t xml:space="preserve">Je povinen těmto situacím účinně předcházet vhodnou ochranou dotčeného movitého i nemovitého majetku dotčeného údržbou veřejné zeleně. </w:t>
      </w:r>
      <w:r w:rsidRPr="00585CDD">
        <w:rPr>
          <w:rFonts w:ascii="Arial" w:hAnsi="Arial" w:cs="Arial"/>
          <w:color w:val="000000"/>
          <w:sz w:val="20"/>
        </w:rPr>
        <w:t xml:space="preserve">Dojde-li přesto ke znečištění, je zhotovitel povinen jej </w:t>
      </w:r>
      <w:r w:rsidR="0012520B">
        <w:rPr>
          <w:rFonts w:ascii="Arial" w:hAnsi="Arial" w:cs="Arial"/>
          <w:color w:val="000000"/>
          <w:sz w:val="20"/>
        </w:rPr>
        <w:t xml:space="preserve">na své náklady </w:t>
      </w:r>
      <w:r w:rsidR="00263E3A" w:rsidRPr="00585CDD">
        <w:rPr>
          <w:rFonts w:ascii="Arial" w:hAnsi="Arial" w:cs="Arial"/>
          <w:color w:val="000000"/>
          <w:sz w:val="20"/>
        </w:rPr>
        <w:t xml:space="preserve">bezodkladně odstranit, nejdéle však </w:t>
      </w:r>
      <w:r w:rsidRPr="00585CDD">
        <w:rPr>
          <w:rFonts w:ascii="Arial" w:hAnsi="Arial" w:cs="Arial"/>
          <w:color w:val="000000"/>
          <w:sz w:val="20"/>
        </w:rPr>
        <w:t>do 24 hodin.</w:t>
      </w:r>
      <w:r w:rsidR="00263E3A" w:rsidRPr="00585CDD">
        <w:rPr>
          <w:rFonts w:ascii="Arial" w:hAnsi="Arial" w:cs="Arial"/>
          <w:color w:val="000000"/>
          <w:sz w:val="20"/>
        </w:rPr>
        <w:t xml:space="preserve"> </w:t>
      </w:r>
    </w:p>
    <w:p w14:paraId="26FDD488" w14:textId="0601621C" w:rsidR="00E40E6A"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263E3A" w:rsidRPr="00585CDD">
        <w:rPr>
          <w:rFonts w:ascii="Arial" w:hAnsi="Arial" w:cs="Arial"/>
          <w:color w:val="000000"/>
          <w:sz w:val="20"/>
        </w:rPr>
        <w:t>1</w:t>
      </w:r>
      <w:r w:rsidR="00F33C6F">
        <w:rPr>
          <w:rFonts w:ascii="Arial" w:hAnsi="Arial" w:cs="Arial"/>
          <w:color w:val="000000"/>
          <w:sz w:val="20"/>
        </w:rPr>
        <w:t>0</w:t>
      </w:r>
      <w:r w:rsidRPr="00585CDD">
        <w:rPr>
          <w:rFonts w:ascii="Arial" w:hAnsi="Arial" w:cs="Arial"/>
          <w:color w:val="000000"/>
          <w:sz w:val="20"/>
        </w:rPr>
        <w:t xml:space="preserve"> Zhotovitel </w:t>
      </w:r>
      <w:r w:rsidR="008E473F" w:rsidRPr="00585CDD">
        <w:rPr>
          <w:rFonts w:ascii="Arial" w:hAnsi="Arial" w:cs="Arial"/>
          <w:color w:val="000000"/>
          <w:sz w:val="20"/>
        </w:rPr>
        <w:t xml:space="preserve">je </w:t>
      </w:r>
      <w:r w:rsidRPr="00585CDD">
        <w:rPr>
          <w:rFonts w:ascii="Arial" w:hAnsi="Arial" w:cs="Arial"/>
          <w:color w:val="000000"/>
          <w:sz w:val="20"/>
        </w:rPr>
        <w:t>povinen provádět běžný úklid ploch zeleně, tj. vysbírání odpadů</w:t>
      </w:r>
      <w:r w:rsidR="00415851" w:rsidRPr="00585CDD">
        <w:rPr>
          <w:rFonts w:ascii="Arial" w:hAnsi="Arial" w:cs="Arial"/>
          <w:color w:val="000000"/>
          <w:sz w:val="20"/>
        </w:rPr>
        <w:t xml:space="preserve"> před</w:t>
      </w:r>
      <w:r w:rsidR="009A0687">
        <w:rPr>
          <w:rFonts w:ascii="Arial" w:hAnsi="Arial" w:cs="Arial"/>
          <w:color w:val="000000"/>
          <w:sz w:val="20"/>
        </w:rPr>
        <w:t>,</w:t>
      </w:r>
      <w:r w:rsidR="00415851" w:rsidRPr="00585CDD">
        <w:rPr>
          <w:rFonts w:ascii="Arial" w:hAnsi="Arial" w:cs="Arial"/>
          <w:color w:val="000000"/>
          <w:sz w:val="20"/>
        </w:rPr>
        <w:t xml:space="preserve"> </w:t>
      </w:r>
      <w:r w:rsidR="00C02BEE" w:rsidRPr="00585CDD">
        <w:rPr>
          <w:rFonts w:ascii="Arial" w:hAnsi="Arial" w:cs="Arial"/>
          <w:color w:val="000000"/>
          <w:sz w:val="20"/>
        </w:rPr>
        <w:t xml:space="preserve">nebo po </w:t>
      </w:r>
      <w:r w:rsidR="00415851" w:rsidRPr="00585CDD">
        <w:rPr>
          <w:rFonts w:ascii="Arial" w:hAnsi="Arial" w:cs="Arial"/>
          <w:color w:val="000000"/>
          <w:sz w:val="20"/>
        </w:rPr>
        <w:t>sečení</w:t>
      </w:r>
      <w:r w:rsidRPr="00585CDD">
        <w:rPr>
          <w:rFonts w:ascii="Arial" w:hAnsi="Arial" w:cs="Arial"/>
          <w:color w:val="000000"/>
          <w:sz w:val="20"/>
        </w:rPr>
        <w:t xml:space="preserve">. </w:t>
      </w:r>
    </w:p>
    <w:p w14:paraId="117E1F4C" w14:textId="4B8EC24C"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5.1</w:t>
      </w:r>
      <w:r w:rsidR="00F33C6F">
        <w:rPr>
          <w:rFonts w:ascii="Arial" w:hAnsi="Arial" w:cs="Arial"/>
          <w:color w:val="000000"/>
          <w:sz w:val="20"/>
        </w:rPr>
        <w:t>1</w:t>
      </w:r>
      <w:r w:rsidRPr="00585CDD">
        <w:rPr>
          <w:rFonts w:ascii="Arial" w:hAnsi="Arial" w:cs="Arial"/>
          <w:color w:val="000000"/>
          <w:sz w:val="20"/>
        </w:rPr>
        <w:t xml:space="preserve"> Zhotovitel se zavazuje, že nebude odpad vzniklý při plnění díla ukládat na zpevněné plochy (chodníky,</w:t>
      </w:r>
      <w:r w:rsidR="00A16576" w:rsidRPr="00585CDD">
        <w:rPr>
          <w:rFonts w:ascii="Arial" w:hAnsi="Arial" w:cs="Arial"/>
          <w:color w:val="000000"/>
          <w:sz w:val="20"/>
        </w:rPr>
        <w:t xml:space="preserve"> </w:t>
      </w:r>
      <w:r w:rsidRPr="00585CDD">
        <w:rPr>
          <w:rFonts w:ascii="Arial" w:hAnsi="Arial" w:cs="Arial"/>
          <w:color w:val="000000"/>
          <w:sz w:val="20"/>
        </w:rPr>
        <w:t>komunikace, parkoviště atd.). Není</w:t>
      </w:r>
      <w:r w:rsidR="00FB2693">
        <w:rPr>
          <w:rFonts w:ascii="Arial" w:hAnsi="Arial" w:cs="Arial"/>
          <w:color w:val="000000"/>
          <w:sz w:val="20"/>
        </w:rPr>
        <w:t>-li</w:t>
      </w:r>
      <w:r w:rsidRPr="00585CDD">
        <w:rPr>
          <w:rFonts w:ascii="Arial" w:hAnsi="Arial" w:cs="Arial"/>
          <w:color w:val="000000"/>
          <w:sz w:val="20"/>
        </w:rPr>
        <w:t xml:space="preserve"> možné takový odpad uložit přechodně na trávníkovou či jinou nezpevněnou</w:t>
      </w:r>
      <w:r w:rsidR="00A16576" w:rsidRPr="00585CDD">
        <w:rPr>
          <w:rFonts w:ascii="Arial" w:hAnsi="Arial" w:cs="Arial"/>
          <w:color w:val="000000"/>
          <w:sz w:val="20"/>
        </w:rPr>
        <w:t xml:space="preserve"> </w:t>
      </w:r>
      <w:r w:rsidRPr="00585CDD">
        <w:rPr>
          <w:rFonts w:ascii="Arial" w:hAnsi="Arial" w:cs="Arial"/>
          <w:color w:val="000000"/>
          <w:sz w:val="20"/>
        </w:rPr>
        <w:t>plochu, musí být odpad neprodleně odstraněn. Zhotovitel je povinen zpevněné plochy (chodníky, komunikace,</w:t>
      </w:r>
      <w:r w:rsidR="00A16576" w:rsidRPr="00585CDD">
        <w:rPr>
          <w:rFonts w:ascii="Arial" w:hAnsi="Arial" w:cs="Arial"/>
          <w:color w:val="000000"/>
          <w:sz w:val="20"/>
        </w:rPr>
        <w:t xml:space="preserve"> </w:t>
      </w:r>
      <w:r w:rsidRPr="00585CDD">
        <w:rPr>
          <w:rFonts w:ascii="Arial" w:hAnsi="Arial" w:cs="Arial"/>
          <w:color w:val="000000"/>
          <w:sz w:val="20"/>
        </w:rPr>
        <w:t>parkoviště atd.) znečistěné odpadem, který vznikne při plnění díla, na své náklady neprodleně vyčistit. V případě,</w:t>
      </w:r>
      <w:r w:rsidR="00A16576" w:rsidRPr="00585CDD">
        <w:rPr>
          <w:rFonts w:ascii="Arial" w:hAnsi="Arial" w:cs="Arial"/>
          <w:color w:val="000000"/>
          <w:sz w:val="20"/>
        </w:rPr>
        <w:t xml:space="preserve"> </w:t>
      </w:r>
      <w:r w:rsidRPr="00585CDD">
        <w:rPr>
          <w:rFonts w:ascii="Arial" w:hAnsi="Arial" w:cs="Arial"/>
          <w:color w:val="000000"/>
          <w:sz w:val="20"/>
        </w:rPr>
        <w:t>že ze strany zhotovitele nedojde k vyčištění ploch nejpozději do 24 hod</w:t>
      </w:r>
      <w:r w:rsidR="00394F8B">
        <w:rPr>
          <w:rFonts w:ascii="Arial" w:hAnsi="Arial" w:cs="Arial"/>
          <w:color w:val="000000"/>
          <w:sz w:val="20"/>
        </w:rPr>
        <w:t>in</w:t>
      </w:r>
      <w:r w:rsidR="007B50F2" w:rsidRPr="00585CDD">
        <w:rPr>
          <w:rFonts w:ascii="Arial" w:hAnsi="Arial" w:cs="Arial"/>
          <w:color w:val="000000"/>
          <w:sz w:val="20"/>
        </w:rPr>
        <w:t xml:space="preserve"> od</w:t>
      </w:r>
      <w:r w:rsidR="006E030E" w:rsidRPr="00585CDD">
        <w:rPr>
          <w:rFonts w:ascii="Arial" w:hAnsi="Arial" w:cs="Arial"/>
          <w:color w:val="000000"/>
          <w:sz w:val="20"/>
        </w:rPr>
        <w:t xml:space="preserve"> ukončení prací</w:t>
      </w:r>
      <w:r w:rsidRPr="00585CDD">
        <w:rPr>
          <w:rFonts w:ascii="Arial" w:hAnsi="Arial" w:cs="Arial"/>
          <w:color w:val="000000"/>
          <w:sz w:val="20"/>
        </w:rPr>
        <w:t>, objednatel vyčištění zajistí na náklady</w:t>
      </w:r>
      <w:r w:rsidR="00A16576" w:rsidRPr="00585CDD">
        <w:rPr>
          <w:rFonts w:ascii="Arial" w:hAnsi="Arial" w:cs="Arial"/>
          <w:color w:val="000000"/>
          <w:sz w:val="20"/>
        </w:rPr>
        <w:t xml:space="preserve"> </w:t>
      </w:r>
      <w:r w:rsidRPr="00585CDD">
        <w:rPr>
          <w:rFonts w:ascii="Arial" w:hAnsi="Arial" w:cs="Arial"/>
          <w:color w:val="000000"/>
          <w:sz w:val="20"/>
        </w:rPr>
        <w:t>zhotovitele.</w:t>
      </w:r>
    </w:p>
    <w:p w14:paraId="0240375B" w14:textId="029B04D5" w:rsidR="005133A8" w:rsidRPr="00585CDD" w:rsidRDefault="00CE5EDF" w:rsidP="00297A45">
      <w:pPr>
        <w:autoSpaceDE w:val="0"/>
        <w:autoSpaceDN w:val="0"/>
        <w:adjustRightInd w:val="0"/>
        <w:spacing w:after="120"/>
        <w:jc w:val="both"/>
        <w:rPr>
          <w:rFonts w:ascii="Arial" w:hAnsi="Arial" w:cs="Arial"/>
          <w:color w:val="00B050"/>
          <w:sz w:val="20"/>
        </w:rPr>
      </w:pPr>
      <w:r w:rsidRPr="00585CDD">
        <w:rPr>
          <w:rFonts w:ascii="Arial" w:hAnsi="Arial" w:cs="Arial"/>
          <w:color w:val="000000"/>
          <w:sz w:val="20"/>
        </w:rPr>
        <w:t>5.1</w:t>
      </w:r>
      <w:r w:rsidR="00F33C6F">
        <w:rPr>
          <w:rFonts w:ascii="Arial" w:hAnsi="Arial" w:cs="Arial"/>
          <w:color w:val="000000"/>
          <w:sz w:val="20"/>
        </w:rPr>
        <w:t>2</w:t>
      </w:r>
      <w:r w:rsidRPr="00585CDD">
        <w:rPr>
          <w:rFonts w:ascii="Arial" w:hAnsi="Arial" w:cs="Arial"/>
          <w:color w:val="000000"/>
          <w:sz w:val="20"/>
        </w:rPr>
        <w:t xml:space="preserve"> </w:t>
      </w:r>
      <w:r w:rsidRPr="00585CDD">
        <w:rPr>
          <w:rFonts w:ascii="Arial" w:hAnsi="Arial" w:cs="Arial"/>
          <w:sz w:val="20"/>
        </w:rPr>
        <w:t>Zhotovitel je povinen</w:t>
      </w:r>
      <w:r w:rsidR="005133A8" w:rsidRPr="00585CDD">
        <w:rPr>
          <w:rFonts w:ascii="Arial" w:hAnsi="Arial" w:cs="Arial"/>
          <w:sz w:val="20"/>
        </w:rPr>
        <w:t xml:space="preserve"> před prováděním výsadby letniček</w:t>
      </w:r>
      <w:r w:rsidRPr="00585CDD">
        <w:rPr>
          <w:rFonts w:ascii="Arial" w:hAnsi="Arial" w:cs="Arial"/>
          <w:sz w:val="20"/>
        </w:rPr>
        <w:t xml:space="preserve"> předložit</w:t>
      </w:r>
      <w:r w:rsidR="00A16576" w:rsidRPr="00585CDD">
        <w:rPr>
          <w:rFonts w:ascii="Arial" w:hAnsi="Arial" w:cs="Arial"/>
          <w:sz w:val="20"/>
        </w:rPr>
        <w:t xml:space="preserve"> </w:t>
      </w:r>
      <w:r w:rsidRPr="00585CDD">
        <w:rPr>
          <w:rFonts w:ascii="Arial" w:hAnsi="Arial" w:cs="Arial"/>
          <w:sz w:val="20"/>
        </w:rPr>
        <w:t>zástupci objednatele</w:t>
      </w:r>
      <w:r w:rsidRPr="00585CDD">
        <w:rPr>
          <w:rFonts w:ascii="Arial" w:hAnsi="Arial" w:cs="Arial"/>
          <w:color w:val="00B050"/>
          <w:sz w:val="20"/>
        </w:rPr>
        <w:t xml:space="preserve"> </w:t>
      </w:r>
      <w:r w:rsidRPr="00585CDD">
        <w:rPr>
          <w:rFonts w:ascii="Arial" w:hAnsi="Arial" w:cs="Arial"/>
          <w:sz w:val="20"/>
        </w:rPr>
        <w:t>seznam rostlinného materiálu k odsouhlasení, a to</w:t>
      </w:r>
      <w:r w:rsidR="00A16576" w:rsidRPr="00585CDD">
        <w:rPr>
          <w:rFonts w:ascii="Arial" w:hAnsi="Arial" w:cs="Arial"/>
          <w:sz w:val="20"/>
        </w:rPr>
        <w:t xml:space="preserve"> </w:t>
      </w:r>
      <w:r w:rsidRPr="00585CDD">
        <w:rPr>
          <w:rFonts w:ascii="Arial" w:hAnsi="Arial" w:cs="Arial"/>
          <w:sz w:val="20"/>
        </w:rPr>
        <w:t>nejpozději</w:t>
      </w:r>
      <w:r w:rsidR="00A56C9B" w:rsidRPr="00585CDD">
        <w:rPr>
          <w:rFonts w:ascii="Arial" w:hAnsi="Arial" w:cs="Arial"/>
          <w:sz w:val="20"/>
        </w:rPr>
        <w:t xml:space="preserve"> 2</w:t>
      </w:r>
      <w:r w:rsidRPr="00585CDD">
        <w:rPr>
          <w:rFonts w:ascii="Arial" w:hAnsi="Arial" w:cs="Arial"/>
          <w:color w:val="00B050"/>
          <w:sz w:val="20"/>
        </w:rPr>
        <w:t xml:space="preserve"> </w:t>
      </w:r>
      <w:r w:rsidRPr="00585CDD">
        <w:rPr>
          <w:rFonts w:ascii="Arial" w:hAnsi="Arial" w:cs="Arial"/>
          <w:sz w:val="20"/>
        </w:rPr>
        <w:t>měsíc</w:t>
      </w:r>
      <w:r w:rsidR="00A56C9B" w:rsidRPr="00585CDD">
        <w:rPr>
          <w:rFonts w:ascii="Arial" w:hAnsi="Arial" w:cs="Arial"/>
          <w:sz w:val="20"/>
        </w:rPr>
        <w:t>e</w:t>
      </w:r>
      <w:r w:rsidR="005133A8" w:rsidRPr="00585CDD">
        <w:rPr>
          <w:rFonts w:ascii="Arial" w:hAnsi="Arial" w:cs="Arial"/>
          <w:sz w:val="20"/>
        </w:rPr>
        <w:t xml:space="preserve"> </w:t>
      </w:r>
      <w:r w:rsidRPr="00585CDD">
        <w:rPr>
          <w:rFonts w:ascii="Arial" w:hAnsi="Arial" w:cs="Arial"/>
          <w:sz w:val="20"/>
        </w:rPr>
        <w:t>před realizací výsadeb</w:t>
      </w:r>
      <w:r w:rsidRPr="00585CDD">
        <w:rPr>
          <w:rFonts w:ascii="Arial" w:hAnsi="Arial" w:cs="Arial"/>
          <w:color w:val="00B050"/>
          <w:sz w:val="20"/>
        </w:rPr>
        <w:t xml:space="preserve">. </w:t>
      </w:r>
    </w:p>
    <w:p w14:paraId="114C1428" w14:textId="13646E8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lastRenderedPageBreak/>
        <w:t>5.1</w:t>
      </w:r>
      <w:r w:rsidR="00F33C6F">
        <w:rPr>
          <w:rFonts w:ascii="Arial" w:hAnsi="Arial" w:cs="Arial"/>
          <w:color w:val="000000"/>
          <w:sz w:val="20"/>
        </w:rPr>
        <w:t>3</w:t>
      </w:r>
      <w:r w:rsidRPr="00585CDD">
        <w:rPr>
          <w:rFonts w:ascii="Arial" w:hAnsi="Arial" w:cs="Arial"/>
          <w:color w:val="000000"/>
          <w:sz w:val="20"/>
        </w:rPr>
        <w:t xml:space="preserve"> Zhotovitel se zavazuje provádět dílo takovým způsobem a v takovou dobu, aby docházelo k co možná</w:t>
      </w:r>
      <w:r w:rsidR="00A16576" w:rsidRPr="00585CDD">
        <w:rPr>
          <w:rFonts w:ascii="Arial" w:hAnsi="Arial" w:cs="Arial"/>
          <w:color w:val="000000"/>
          <w:sz w:val="20"/>
        </w:rPr>
        <w:t xml:space="preserve"> </w:t>
      </w:r>
      <w:r w:rsidRPr="00585CDD">
        <w:rPr>
          <w:rFonts w:ascii="Arial" w:hAnsi="Arial" w:cs="Arial"/>
          <w:color w:val="000000"/>
          <w:sz w:val="20"/>
        </w:rPr>
        <w:t>nejmenšímu ovlivnění okolí (hluk, prach znečištění, ovlivnění dopravní situace apod.).</w:t>
      </w:r>
    </w:p>
    <w:p w14:paraId="62A0FDF3" w14:textId="4E4A0825" w:rsidR="00F52962" w:rsidRPr="00585CDD" w:rsidRDefault="00F52962"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7B50F2" w:rsidRPr="00585CDD">
        <w:rPr>
          <w:rFonts w:ascii="Arial" w:hAnsi="Arial" w:cs="Arial"/>
          <w:color w:val="000000"/>
          <w:sz w:val="20"/>
        </w:rPr>
        <w:t>1</w:t>
      </w:r>
      <w:r w:rsidR="00F33C6F">
        <w:rPr>
          <w:rFonts w:ascii="Arial" w:hAnsi="Arial" w:cs="Arial"/>
          <w:color w:val="000000"/>
          <w:sz w:val="20"/>
        </w:rPr>
        <w:t>4</w:t>
      </w:r>
      <w:r w:rsidRPr="00585CDD">
        <w:rPr>
          <w:rFonts w:ascii="Arial" w:hAnsi="Arial" w:cs="Arial"/>
          <w:color w:val="000000"/>
          <w:sz w:val="20"/>
        </w:rPr>
        <w:t xml:space="preserve"> Zhotovitel je povinen před započetím pracovní operace zkontrolovat, zda není veřejná zeleň na ploše zařazené do smluvní údržby závažněji poškozena (např. poškození paty kmene osekáním borky sekacími </w:t>
      </w:r>
      <w:r w:rsidR="00A538D7" w:rsidRPr="00585CDD">
        <w:rPr>
          <w:rFonts w:ascii="Arial" w:hAnsi="Arial" w:cs="Arial"/>
          <w:color w:val="000000"/>
          <w:sz w:val="20"/>
        </w:rPr>
        <w:t>mechanismy</w:t>
      </w:r>
      <w:r w:rsidRPr="00585CDD">
        <w:rPr>
          <w:rFonts w:ascii="Arial" w:hAnsi="Arial" w:cs="Arial"/>
          <w:color w:val="000000"/>
          <w:sz w:val="20"/>
        </w:rPr>
        <w:t>). O případném jejím poškození je zhotovitel povinen informovat neprodleně objednatele. Nastane-li tato skutečnost, dohodnou se objednatel a zhotovitel na konkrétním postupu provedení naplánovaných pracovních operací na dané ploše</w:t>
      </w:r>
      <w:r w:rsidR="00AB1D09">
        <w:rPr>
          <w:rFonts w:ascii="Arial" w:hAnsi="Arial" w:cs="Arial"/>
          <w:color w:val="000000"/>
          <w:sz w:val="20"/>
        </w:rPr>
        <w:t xml:space="preserve"> a zhotovitel je povinen dohodnutý postup bez prodlení </w:t>
      </w:r>
      <w:r w:rsidR="005A3188">
        <w:rPr>
          <w:rFonts w:ascii="Arial" w:hAnsi="Arial" w:cs="Arial"/>
          <w:color w:val="000000"/>
          <w:sz w:val="20"/>
        </w:rPr>
        <w:t>realizovat</w:t>
      </w:r>
      <w:r w:rsidRPr="00585CDD">
        <w:rPr>
          <w:rFonts w:ascii="Arial" w:hAnsi="Arial" w:cs="Arial"/>
          <w:color w:val="000000"/>
          <w:sz w:val="20"/>
        </w:rPr>
        <w:t xml:space="preserve">. </w:t>
      </w:r>
    </w:p>
    <w:p w14:paraId="5BD6D734" w14:textId="4716CEEF" w:rsidR="00CD3631" w:rsidRPr="00585CDD" w:rsidRDefault="00FE2344"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7B50F2" w:rsidRPr="00585CDD">
        <w:rPr>
          <w:rFonts w:ascii="Arial" w:hAnsi="Arial" w:cs="Arial"/>
          <w:color w:val="000000"/>
          <w:sz w:val="20"/>
        </w:rPr>
        <w:t>1</w:t>
      </w:r>
      <w:r w:rsidR="00F33C6F">
        <w:rPr>
          <w:rFonts w:ascii="Arial" w:hAnsi="Arial" w:cs="Arial"/>
          <w:color w:val="000000"/>
          <w:sz w:val="20"/>
        </w:rPr>
        <w:t>5</w:t>
      </w:r>
      <w:r w:rsidRPr="00585CDD">
        <w:rPr>
          <w:rFonts w:ascii="Arial" w:hAnsi="Arial" w:cs="Arial"/>
          <w:color w:val="000000"/>
          <w:sz w:val="20"/>
        </w:rPr>
        <w:t xml:space="preserve"> Zhotovitel je povinen 1</w:t>
      </w:r>
      <w:r w:rsidR="00394F8B">
        <w:rPr>
          <w:rFonts w:ascii="Arial" w:hAnsi="Arial" w:cs="Arial"/>
          <w:color w:val="000000"/>
          <w:sz w:val="20"/>
        </w:rPr>
        <w:t xml:space="preserve"> </w:t>
      </w:r>
      <w:r w:rsidRPr="00585CDD">
        <w:rPr>
          <w:rFonts w:ascii="Arial" w:hAnsi="Arial" w:cs="Arial"/>
          <w:color w:val="000000"/>
          <w:sz w:val="20"/>
        </w:rPr>
        <w:t xml:space="preserve">x </w:t>
      </w:r>
      <w:r w:rsidR="006E062E" w:rsidRPr="00585CDD">
        <w:rPr>
          <w:rFonts w:ascii="Arial" w:hAnsi="Arial" w:cs="Arial"/>
          <w:color w:val="000000"/>
          <w:sz w:val="20"/>
        </w:rPr>
        <w:t>ročně předávat</w:t>
      </w:r>
      <w:r w:rsidRPr="00585CDD">
        <w:rPr>
          <w:rFonts w:ascii="Arial" w:hAnsi="Arial" w:cs="Arial"/>
          <w:color w:val="000000"/>
          <w:sz w:val="20"/>
        </w:rPr>
        <w:t xml:space="preserve"> objednateli hlášení o produkci odpadu a doklad o následné likvidaci odpadu oprávněnou osobou v termínu nejpozději do </w:t>
      </w:r>
      <w:r w:rsidR="006E062E" w:rsidRPr="00585CDD">
        <w:rPr>
          <w:rFonts w:ascii="Arial" w:hAnsi="Arial" w:cs="Arial"/>
          <w:color w:val="000000"/>
          <w:sz w:val="20"/>
        </w:rPr>
        <w:t>31.1</w:t>
      </w:r>
      <w:r w:rsidR="00BB5B68" w:rsidRPr="00585CDD">
        <w:rPr>
          <w:rFonts w:ascii="Arial" w:hAnsi="Arial" w:cs="Arial"/>
          <w:color w:val="000000"/>
          <w:sz w:val="20"/>
        </w:rPr>
        <w:t>.</w:t>
      </w:r>
      <w:r w:rsidR="006E062E" w:rsidRPr="00585CDD">
        <w:rPr>
          <w:rFonts w:ascii="Arial" w:hAnsi="Arial" w:cs="Arial"/>
          <w:color w:val="000000"/>
          <w:sz w:val="20"/>
        </w:rPr>
        <w:t xml:space="preserve"> následujícího</w:t>
      </w:r>
      <w:r w:rsidRPr="00585CDD">
        <w:rPr>
          <w:rFonts w:ascii="Arial" w:hAnsi="Arial" w:cs="Arial"/>
          <w:color w:val="000000"/>
          <w:sz w:val="20"/>
        </w:rPr>
        <w:t xml:space="preserve"> kalendářního roku.</w:t>
      </w:r>
      <w:r w:rsidR="00CD3631" w:rsidRPr="00585CDD">
        <w:rPr>
          <w:rFonts w:ascii="Arial" w:hAnsi="Arial" w:cs="Arial"/>
          <w:color w:val="000000"/>
          <w:sz w:val="20"/>
        </w:rPr>
        <w:t xml:space="preserve"> Hlášení o produkci odpadu je zhotovitel povinen předložit též na vyzvání objednatele i mimo stanovený termín.</w:t>
      </w:r>
    </w:p>
    <w:p w14:paraId="27A309FB" w14:textId="1101C96C" w:rsidR="00AC479F" w:rsidRDefault="007B50F2"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5.1</w:t>
      </w:r>
      <w:r w:rsidR="00F33C6F">
        <w:rPr>
          <w:rFonts w:ascii="Arial" w:hAnsi="Arial" w:cs="Arial"/>
          <w:color w:val="000000"/>
          <w:sz w:val="20"/>
        </w:rPr>
        <w:t>6</w:t>
      </w:r>
      <w:r w:rsidRPr="00585CDD">
        <w:rPr>
          <w:rFonts w:ascii="Arial" w:hAnsi="Arial" w:cs="Arial"/>
          <w:color w:val="000000"/>
          <w:sz w:val="20"/>
        </w:rPr>
        <w:t xml:space="preserve"> </w:t>
      </w:r>
      <w:r w:rsidR="00AC479F" w:rsidRPr="00585CDD">
        <w:rPr>
          <w:rFonts w:ascii="Arial" w:hAnsi="Arial" w:cs="Arial"/>
          <w:color w:val="000000"/>
          <w:sz w:val="20"/>
        </w:rPr>
        <w:t>Zhotovitel je povinen zajistit, aby jeho zaměstnanci byli jednotně oblečeni do pracovních oděvů s uvedením loga nebo názvu zhotovitele.</w:t>
      </w:r>
    </w:p>
    <w:p w14:paraId="2B63DE7F" w14:textId="5F79F43F" w:rsidR="00263E3A" w:rsidRPr="00585CDD" w:rsidRDefault="00394F8B"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5.1</w:t>
      </w:r>
      <w:r w:rsidR="00F33C6F">
        <w:rPr>
          <w:rFonts w:ascii="Arial" w:hAnsi="Arial" w:cs="Arial"/>
          <w:color w:val="000000"/>
          <w:sz w:val="20"/>
        </w:rPr>
        <w:t>7</w:t>
      </w:r>
      <w:r w:rsidR="006E3C2A" w:rsidRPr="00585CDD">
        <w:rPr>
          <w:rFonts w:ascii="Arial" w:hAnsi="Arial" w:cs="Arial"/>
          <w:color w:val="000000"/>
          <w:sz w:val="20"/>
        </w:rPr>
        <w:t xml:space="preserve"> Zhotovitel zajistí jednoho pracovníka s odborným, minimálně středoškolským zahradnickým vzděláním,</w:t>
      </w:r>
      <w:r w:rsidR="008276F8" w:rsidRPr="00585CDD">
        <w:rPr>
          <w:rFonts w:ascii="Arial" w:hAnsi="Arial" w:cs="Arial"/>
          <w:color w:val="000000"/>
          <w:sz w:val="20"/>
        </w:rPr>
        <w:t xml:space="preserve"> </w:t>
      </w:r>
      <w:r w:rsidR="006E3C2A" w:rsidRPr="00585CDD">
        <w:rPr>
          <w:rFonts w:ascii="Arial" w:hAnsi="Arial" w:cs="Arial"/>
          <w:color w:val="000000"/>
          <w:sz w:val="20"/>
        </w:rPr>
        <w:t>který bude vykonávat také funkci odpovědného pracovníka zhotovitele v </w:t>
      </w:r>
      <w:r>
        <w:rPr>
          <w:rFonts w:ascii="Arial" w:hAnsi="Arial" w:cs="Arial"/>
          <w:color w:val="000000"/>
          <w:sz w:val="20"/>
        </w:rPr>
        <w:t>úseku celého obvodu údržby. J</w:t>
      </w:r>
      <w:r w:rsidR="006E3C2A" w:rsidRPr="00585CDD">
        <w:rPr>
          <w:rFonts w:ascii="Arial" w:hAnsi="Arial" w:cs="Arial"/>
          <w:color w:val="000000"/>
          <w:sz w:val="20"/>
        </w:rPr>
        <w:t xml:space="preserve">eho činností bude </w:t>
      </w:r>
      <w:r w:rsidR="008276F8" w:rsidRPr="00585CDD">
        <w:rPr>
          <w:rFonts w:ascii="Arial" w:hAnsi="Arial" w:cs="Arial"/>
          <w:color w:val="000000"/>
          <w:sz w:val="20"/>
        </w:rPr>
        <w:t>zkontrolovat stav zeleně a naplánovat postup údržby zeleně v následujícím období tak, aby byly zjištěné nedostatky odstraněny v nejkratším možném termínu a aby nedocházelo k časovému prodlení ostatních prací uvedených v časovém harmonogramu. Z </w:t>
      </w:r>
      <w:r w:rsidR="00F70D11" w:rsidRPr="00585CDD">
        <w:rPr>
          <w:rFonts w:ascii="Arial" w:hAnsi="Arial" w:cs="Arial"/>
          <w:color w:val="000000"/>
          <w:sz w:val="20"/>
        </w:rPr>
        <w:t>k</w:t>
      </w:r>
      <w:r w:rsidR="008276F8" w:rsidRPr="00585CDD">
        <w:rPr>
          <w:rFonts w:ascii="Arial" w:hAnsi="Arial" w:cs="Arial"/>
          <w:color w:val="000000"/>
          <w:sz w:val="20"/>
        </w:rPr>
        <w:t>aždé obchůzky vyhotoví zaměstnanec zápis do pracovního deníku</w:t>
      </w:r>
      <w:r w:rsidR="00A538D7">
        <w:rPr>
          <w:rFonts w:ascii="Arial" w:hAnsi="Arial" w:cs="Arial"/>
          <w:color w:val="000000"/>
          <w:sz w:val="20"/>
        </w:rPr>
        <w:t xml:space="preserve"> a zašle správci veřejné zeleně OŽP</w:t>
      </w:r>
      <w:r w:rsidR="008276F8" w:rsidRPr="00585CDD">
        <w:rPr>
          <w:rFonts w:ascii="Arial" w:hAnsi="Arial" w:cs="Arial"/>
          <w:color w:val="000000"/>
          <w:sz w:val="20"/>
        </w:rPr>
        <w:t>. Povinností odpovědného pracovníka zhotovitele je též podávat podněty správci zeleně</w:t>
      </w:r>
      <w:r w:rsidR="0012520B">
        <w:rPr>
          <w:rFonts w:ascii="Arial" w:hAnsi="Arial" w:cs="Arial"/>
          <w:color w:val="000000"/>
          <w:sz w:val="20"/>
        </w:rPr>
        <w:t>, tj. objednateli,</w:t>
      </w:r>
      <w:r w:rsidR="008276F8" w:rsidRPr="00585CDD">
        <w:rPr>
          <w:rFonts w:ascii="Arial" w:hAnsi="Arial" w:cs="Arial"/>
          <w:color w:val="000000"/>
          <w:sz w:val="20"/>
        </w:rPr>
        <w:t xml:space="preserve"> na zlepšení údržby zeleně. Podněty podává odpovědný pracovník zhotovitele vždy písemnou, nebo elektronickou formou. </w:t>
      </w:r>
    </w:p>
    <w:p w14:paraId="1A690DF3" w14:textId="4FF3A6C8" w:rsidR="008276F8" w:rsidRPr="00585CDD" w:rsidRDefault="00394F8B"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5.1</w:t>
      </w:r>
      <w:r w:rsidR="00F33C6F">
        <w:rPr>
          <w:rFonts w:ascii="Arial" w:hAnsi="Arial" w:cs="Arial"/>
          <w:color w:val="000000"/>
          <w:sz w:val="20"/>
        </w:rPr>
        <w:t>8</w:t>
      </w:r>
      <w:r w:rsidR="008276F8" w:rsidRPr="00585CDD">
        <w:rPr>
          <w:rFonts w:ascii="Arial" w:hAnsi="Arial" w:cs="Arial"/>
          <w:color w:val="000000"/>
          <w:sz w:val="20"/>
        </w:rPr>
        <w:t xml:space="preserve"> V případě havárií, </w:t>
      </w:r>
      <w:r w:rsidR="00A538D7" w:rsidRPr="00585CDD">
        <w:rPr>
          <w:rFonts w:ascii="Arial" w:hAnsi="Arial" w:cs="Arial"/>
          <w:color w:val="000000"/>
          <w:sz w:val="20"/>
        </w:rPr>
        <w:t>živelních</w:t>
      </w:r>
      <w:r w:rsidR="008276F8" w:rsidRPr="00585CDD">
        <w:rPr>
          <w:rFonts w:ascii="Arial" w:hAnsi="Arial" w:cs="Arial"/>
          <w:color w:val="000000"/>
          <w:sz w:val="20"/>
        </w:rPr>
        <w:t xml:space="preserve"> pohrom a událostí podobného charakteru je objednatel oprávněn požadovat po zhotoviteli zajištění nezbytných prací k odstranění následků těchto událostí ve zkráceném časovém období. Zhotovitel je povinen zahájit odstranění těchto následků nejpozději do </w:t>
      </w:r>
      <w:r w:rsidR="00F70D11" w:rsidRPr="00585CDD">
        <w:rPr>
          <w:rFonts w:ascii="Arial" w:hAnsi="Arial" w:cs="Arial"/>
          <w:color w:val="000000"/>
          <w:sz w:val="20"/>
        </w:rPr>
        <w:t>3</w:t>
      </w:r>
      <w:r w:rsidR="008276F8" w:rsidRPr="00585CDD">
        <w:rPr>
          <w:rFonts w:ascii="Arial" w:hAnsi="Arial" w:cs="Arial"/>
          <w:color w:val="000000"/>
          <w:sz w:val="20"/>
        </w:rPr>
        <w:t>0 min</w:t>
      </w:r>
      <w:r>
        <w:rPr>
          <w:rFonts w:ascii="Arial" w:hAnsi="Arial" w:cs="Arial"/>
          <w:color w:val="000000"/>
          <w:sz w:val="20"/>
        </w:rPr>
        <w:t>ut</w:t>
      </w:r>
      <w:r w:rsidR="008276F8" w:rsidRPr="00585CDD">
        <w:rPr>
          <w:rFonts w:ascii="Arial" w:hAnsi="Arial" w:cs="Arial"/>
          <w:color w:val="000000"/>
          <w:sz w:val="20"/>
        </w:rPr>
        <w:t xml:space="preserve"> po ohlášení. Pro tyto účely m</w:t>
      </w:r>
      <w:r w:rsidR="00F70D11" w:rsidRPr="00585CDD">
        <w:rPr>
          <w:rFonts w:ascii="Arial" w:hAnsi="Arial" w:cs="Arial"/>
          <w:color w:val="000000"/>
          <w:sz w:val="20"/>
        </w:rPr>
        <w:t>u</w:t>
      </w:r>
      <w:r w:rsidR="008276F8" w:rsidRPr="00585CDD">
        <w:rPr>
          <w:rFonts w:ascii="Arial" w:hAnsi="Arial" w:cs="Arial"/>
          <w:color w:val="000000"/>
          <w:sz w:val="20"/>
        </w:rPr>
        <w:t xml:space="preserve">sí zhotovitel pověřit zodpovědnou osobu, která bude dostupná na havarijním telefonu. </w:t>
      </w:r>
    </w:p>
    <w:p w14:paraId="478297D5" w14:textId="7DB828B7" w:rsidR="00F70D11" w:rsidRDefault="00F70D11" w:rsidP="00297A45">
      <w:pPr>
        <w:spacing w:after="120"/>
        <w:jc w:val="both"/>
        <w:rPr>
          <w:rFonts w:ascii="Arial" w:hAnsi="Arial" w:cs="Arial"/>
          <w:sz w:val="20"/>
        </w:rPr>
      </w:pPr>
      <w:r w:rsidRPr="00585CDD">
        <w:rPr>
          <w:rFonts w:ascii="Arial" w:hAnsi="Arial" w:cs="Arial"/>
          <w:sz w:val="20"/>
        </w:rPr>
        <w:t>5.</w:t>
      </w:r>
      <w:r w:rsidR="00F33C6F">
        <w:rPr>
          <w:rFonts w:ascii="Arial" w:hAnsi="Arial" w:cs="Arial"/>
          <w:sz w:val="20"/>
        </w:rPr>
        <w:t>19</w:t>
      </w:r>
      <w:r w:rsidRPr="00585CDD">
        <w:rPr>
          <w:rFonts w:ascii="Arial" w:hAnsi="Arial" w:cs="Arial"/>
          <w:sz w:val="20"/>
        </w:rPr>
        <w:t xml:space="preserve"> Zhotovitel je oprávněn využívat při realizaci plnění dle této smlouvy pouze techniku a vybavení splňující zákonné požadavky na ochranu životního prostředí a v případě její poruchy je ke shora uvedenému účelu připraven a povinen operativně nasadit příslušnou náhradní techniku.</w:t>
      </w:r>
    </w:p>
    <w:p w14:paraId="58524DBD" w14:textId="78C4B45C" w:rsidR="00F70D11" w:rsidRPr="00585CDD" w:rsidRDefault="00394F8B" w:rsidP="00297A45">
      <w:pPr>
        <w:spacing w:after="120"/>
        <w:jc w:val="both"/>
        <w:rPr>
          <w:rFonts w:ascii="Arial" w:hAnsi="Arial" w:cs="Arial"/>
          <w:sz w:val="20"/>
        </w:rPr>
      </w:pPr>
      <w:r>
        <w:rPr>
          <w:rFonts w:ascii="Arial" w:hAnsi="Arial" w:cs="Arial"/>
          <w:sz w:val="20"/>
        </w:rPr>
        <w:t>5.2</w:t>
      </w:r>
      <w:r w:rsidR="00F33C6F">
        <w:rPr>
          <w:rFonts w:ascii="Arial" w:hAnsi="Arial" w:cs="Arial"/>
          <w:sz w:val="20"/>
        </w:rPr>
        <w:t>0</w:t>
      </w:r>
      <w:r w:rsidR="00F70D11" w:rsidRPr="00585CDD">
        <w:rPr>
          <w:rFonts w:ascii="Arial" w:hAnsi="Arial" w:cs="Arial"/>
          <w:sz w:val="20"/>
        </w:rPr>
        <w:t xml:space="preserve"> Zhotovitel je povinen objednateli neprodleně oznámit jakoukoliv skutečnost, která by mohla mít, byť i částečně, vliv na schopnost plnit jeho povinnosti vyplývající z této smlouvy. Takovým oznámením není zbaven povinnosti nadále plnit své závazky vyplývající z této smlouvy.</w:t>
      </w:r>
    </w:p>
    <w:p w14:paraId="24C0E96A" w14:textId="43FFD0F9" w:rsidR="00F70D11" w:rsidRPr="00585CDD" w:rsidRDefault="00394F8B" w:rsidP="00297A45">
      <w:pPr>
        <w:jc w:val="both"/>
        <w:rPr>
          <w:rFonts w:ascii="Arial" w:hAnsi="Arial" w:cs="Arial"/>
          <w:color w:val="FF0000"/>
          <w:sz w:val="20"/>
        </w:rPr>
      </w:pPr>
      <w:r>
        <w:rPr>
          <w:rFonts w:ascii="Arial" w:hAnsi="Arial" w:cs="Arial"/>
          <w:sz w:val="20"/>
        </w:rPr>
        <w:t>5.2</w:t>
      </w:r>
      <w:r w:rsidR="00F33C6F">
        <w:rPr>
          <w:rFonts w:ascii="Arial" w:hAnsi="Arial" w:cs="Arial"/>
          <w:sz w:val="20"/>
        </w:rPr>
        <w:t>1</w:t>
      </w:r>
      <w:r w:rsidR="00F70D11" w:rsidRPr="00585CDD">
        <w:rPr>
          <w:rFonts w:ascii="Arial" w:hAnsi="Arial" w:cs="Arial"/>
          <w:sz w:val="20"/>
        </w:rPr>
        <w:t xml:space="preserve"> Zhotovitel garantuje objednateli kvalitní a bezproblémové provádění služeb dle této smlouvy. Garance vychází z: </w:t>
      </w:r>
    </w:p>
    <w:p w14:paraId="17C74FD1" w14:textId="40C65283" w:rsidR="00F70D11" w:rsidRPr="00FB2693" w:rsidRDefault="00F70D11" w:rsidP="00297A45">
      <w:pPr>
        <w:pStyle w:val="Odstavecseseznamem"/>
        <w:numPr>
          <w:ilvl w:val="0"/>
          <w:numId w:val="13"/>
        </w:numPr>
        <w:ind w:left="567"/>
        <w:jc w:val="both"/>
        <w:rPr>
          <w:rFonts w:ascii="Arial" w:hAnsi="Arial" w:cs="Arial"/>
          <w:sz w:val="20"/>
        </w:rPr>
      </w:pPr>
      <w:r w:rsidRPr="00FB2693">
        <w:rPr>
          <w:rFonts w:ascii="Arial" w:hAnsi="Arial" w:cs="Arial"/>
          <w:sz w:val="20"/>
        </w:rPr>
        <w:t>profesní a technické vybavenosti</w:t>
      </w:r>
    </w:p>
    <w:p w14:paraId="544DC344" w14:textId="1450FCFA" w:rsidR="00F70D11" w:rsidRPr="00FB2693" w:rsidRDefault="00F70D11" w:rsidP="00297A45">
      <w:pPr>
        <w:pStyle w:val="Odstavecseseznamem"/>
        <w:numPr>
          <w:ilvl w:val="0"/>
          <w:numId w:val="13"/>
        </w:numPr>
        <w:spacing w:after="120"/>
        <w:ind w:left="567"/>
        <w:jc w:val="both"/>
        <w:rPr>
          <w:rFonts w:ascii="Arial" w:hAnsi="Arial" w:cs="Arial"/>
          <w:sz w:val="20"/>
        </w:rPr>
      </w:pPr>
      <w:r w:rsidRPr="00FB2693">
        <w:rPr>
          <w:rFonts w:ascii="Arial" w:hAnsi="Arial" w:cs="Arial"/>
          <w:sz w:val="20"/>
        </w:rPr>
        <w:t>pojištění odpovědnosti za škody při plnění zakázky vůči tře</w:t>
      </w:r>
      <w:r w:rsidR="00394F8B" w:rsidRPr="00FB2693">
        <w:rPr>
          <w:rFonts w:ascii="Arial" w:hAnsi="Arial" w:cs="Arial"/>
          <w:sz w:val="20"/>
        </w:rPr>
        <w:t>tí osobě uvedené v čl. 8 bod 8.</w:t>
      </w:r>
      <w:r w:rsidRPr="00FB2693">
        <w:rPr>
          <w:rFonts w:ascii="Arial" w:hAnsi="Arial" w:cs="Arial"/>
          <w:sz w:val="20"/>
        </w:rPr>
        <w:t>1 této smlouvy</w:t>
      </w:r>
    </w:p>
    <w:p w14:paraId="75B95AE3" w14:textId="60EED0A6" w:rsidR="00F70D11" w:rsidRDefault="00394F8B" w:rsidP="00297A45">
      <w:pPr>
        <w:spacing w:after="120"/>
        <w:jc w:val="both"/>
        <w:rPr>
          <w:rFonts w:ascii="Arial" w:hAnsi="Arial" w:cs="Arial"/>
          <w:sz w:val="20"/>
        </w:rPr>
      </w:pPr>
      <w:r>
        <w:rPr>
          <w:rFonts w:ascii="Arial" w:hAnsi="Arial" w:cs="Arial"/>
          <w:sz w:val="20"/>
        </w:rPr>
        <w:t>5.2</w:t>
      </w:r>
      <w:r w:rsidR="00F33C6F">
        <w:rPr>
          <w:rFonts w:ascii="Arial" w:hAnsi="Arial" w:cs="Arial"/>
          <w:sz w:val="20"/>
        </w:rPr>
        <w:t>2</w:t>
      </w:r>
      <w:r w:rsidR="00F70D11" w:rsidRPr="00585CDD">
        <w:rPr>
          <w:rFonts w:ascii="Arial" w:hAnsi="Arial" w:cs="Arial"/>
          <w:sz w:val="20"/>
        </w:rPr>
        <w:t xml:space="preserve"> Odložení termínu plánované údržby ploch je možné jen v případě, že plocha bude prokazatelně extrémně znečištěna odpadky (např. po konání různých </w:t>
      </w:r>
      <w:r w:rsidR="004E6A4D">
        <w:rPr>
          <w:rFonts w:ascii="Arial" w:hAnsi="Arial" w:cs="Arial"/>
          <w:sz w:val="20"/>
        </w:rPr>
        <w:t xml:space="preserve">městských </w:t>
      </w:r>
      <w:r w:rsidR="00F70D11" w:rsidRPr="00585CDD">
        <w:rPr>
          <w:rFonts w:ascii="Arial" w:hAnsi="Arial" w:cs="Arial"/>
          <w:sz w:val="20"/>
        </w:rPr>
        <w:t xml:space="preserve">„společenských“ akcí typu Novoroční ohňostroj apod.). Odstranění odpadů v tom případě bez zbytečného prodlení zajistí objednatel. Tato skutečnost bude zapsaná v pracovním deníku a bude v deníku potvrzena zástupcem objednatele. Nahodilé znečištění ploch, které by bylo překážkou kvalitního </w:t>
      </w:r>
      <w:r>
        <w:rPr>
          <w:rFonts w:ascii="Arial" w:hAnsi="Arial" w:cs="Arial"/>
          <w:sz w:val="20"/>
        </w:rPr>
        <w:t xml:space="preserve">provedení údržby ploch zeleně, </w:t>
      </w:r>
      <w:r w:rsidR="00F70D11" w:rsidRPr="00585CDD">
        <w:rPr>
          <w:rFonts w:ascii="Arial" w:hAnsi="Arial" w:cs="Arial"/>
          <w:sz w:val="20"/>
        </w:rPr>
        <w:t xml:space="preserve">zajistí zhotovitel. </w:t>
      </w:r>
    </w:p>
    <w:p w14:paraId="6273485D" w14:textId="2D8B1292" w:rsidR="00F70D11" w:rsidRPr="00585CDD" w:rsidRDefault="00394F8B" w:rsidP="00297A45">
      <w:pPr>
        <w:spacing w:after="240"/>
        <w:jc w:val="both"/>
        <w:rPr>
          <w:rFonts w:ascii="Arial" w:hAnsi="Arial" w:cs="Arial"/>
          <w:sz w:val="20"/>
        </w:rPr>
      </w:pPr>
      <w:r>
        <w:rPr>
          <w:rFonts w:ascii="Arial" w:hAnsi="Arial" w:cs="Arial"/>
          <w:sz w:val="20"/>
        </w:rPr>
        <w:t>5.2</w:t>
      </w:r>
      <w:r w:rsidR="00F33C6F">
        <w:rPr>
          <w:rFonts w:ascii="Arial" w:hAnsi="Arial" w:cs="Arial"/>
          <w:sz w:val="20"/>
        </w:rPr>
        <w:t>3</w:t>
      </w:r>
      <w:r w:rsidR="00F70D11" w:rsidRPr="00585CDD">
        <w:rPr>
          <w:rFonts w:ascii="Arial" w:hAnsi="Arial" w:cs="Arial"/>
          <w:sz w:val="20"/>
        </w:rPr>
        <w:t xml:space="preserve"> Zhotovitel se zavazuje, že biologicky rozložitelný odpad pocházející z realizace předmětu této smlouvy, bude odevzdávat k využívání přednostně do zařízení k tomu určenému a provozovanému podle platných právních předpisů, které je svým umístněním neblíže k místu vzniku tohoto odpadu a</w:t>
      </w:r>
      <w:r w:rsidR="00FB2693">
        <w:rPr>
          <w:rFonts w:ascii="Arial" w:hAnsi="Arial" w:cs="Arial"/>
          <w:sz w:val="20"/>
        </w:rPr>
        <w:t> </w:t>
      </w:r>
      <w:r w:rsidR="00F70D11" w:rsidRPr="00585CDD">
        <w:rPr>
          <w:rFonts w:ascii="Arial" w:hAnsi="Arial" w:cs="Arial"/>
          <w:sz w:val="20"/>
        </w:rPr>
        <w:t xml:space="preserve">současně s tím má objednatel k předmětnému zařízení právní vztah. </w:t>
      </w:r>
    </w:p>
    <w:p w14:paraId="6E938520" w14:textId="77777777" w:rsidR="00263E3A" w:rsidRPr="00585CDD" w:rsidRDefault="00263E3A" w:rsidP="00297A45">
      <w:pPr>
        <w:widowControl w:val="0"/>
        <w:autoSpaceDE w:val="0"/>
        <w:autoSpaceDN w:val="0"/>
        <w:adjustRightInd w:val="0"/>
        <w:spacing w:after="120"/>
        <w:jc w:val="center"/>
        <w:rPr>
          <w:rFonts w:ascii="Arial" w:hAnsi="Arial" w:cs="Arial"/>
          <w:bCs/>
          <w:sz w:val="24"/>
          <w:szCs w:val="24"/>
        </w:rPr>
      </w:pPr>
      <w:r w:rsidRPr="00585CDD">
        <w:rPr>
          <w:rFonts w:ascii="Arial" w:hAnsi="Arial" w:cs="Arial"/>
          <w:bCs/>
          <w:sz w:val="24"/>
          <w:szCs w:val="24"/>
        </w:rPr>
        <w:t xml:space="preserve">6. POVINNOSTI OBJEDNATELE </w:t>
      </w:r>
    </w:p>
    <w:p w14:paraId="213D3630" w14:textId="77777777" w:rsidR="005133A8" w:rsidRPr="00585CDD" w:rsidRDefault="00F70D11" w:rsidP="00297A45">
      <w:pPr>
        <w:widowControl w:val="0"/>
        <w:autoSpaceDE w:val="0"/>
        <w:autoSpaceDN w:val="0"/>
        <w:adjustRightInd w:val="0"/>
        <w:spacing w:after="120"/>
        <w:jc w:val="both"/>
        <w:rPr>
          <w:rFonts w:ascii="Arial" w:hAnsi="Arial" w:cs="Arial"/>
          <w:color w:val="000000"/>
          <w:sz w:val="20"/>
        </w:rPr>
      </w:pPr>
      <w:r w:rsidRPr="00585CDD">
        <w:rPr>
          <w:rFonts w:ascii="Arial" w:hAnsi="Arial" w:cs="Arial"/>
          <w:sz w:val="20"/>
        </w:rPr>
        <w:t>6</w:t>
      </w:r>
      <w:r w:rsidR="00263E3A" w:rsidRPr="00585CDD">
        <w:rPr>
          <w:rFonts w:ascii="Arial" w:hAnsi="Arial" w:cs="Arial"/>
          <w:sz w:val="20"/>
        </w:rPr>
        <w:t>.</w:t>
      </w:r>
      <w:r w:rsidRPr="00585CDD">
        <w:rPr>
          <w:rFonts w:ascii="Arial" w:hAnsi="Arial" w:cs="Arial"/>
          <w:sz w:val="20"/>
        </w:rPr>
        <w:t>1</w:t>
      </w:r>
      <w:r w:rsidR="00263E3A" w:rsidRPr="00585CDD">
        <w:rPr>
          <w:rFonts w:ascii="Arial" w:hAnsi="Arial" w:cs="Arial"/>
          <w:sz w:val="20"/>
        </w:rPr>
        <w:t xml:space="preserve"> Objednatel je povinen poskytnout </w:t>
      </w:r>
      <w:r w:rsidR="00D4700F">
        <w:rPr>
          <w:rFonts w:ascii="Arial" w:hAnsi="Arial" w:cs="Arial"/>
          <w:sz w:val="20"/>
        </w:rPr>
        <w:t>z</w:t>
      </w:r>
      <w:r w:rsidR="00263E3A" w:rsidRPr="00585CDD">
        <w:rPr>
          <w:rFonts w:ascii="Arial" w:hAnsi="Arial" w:cs="Arial"/>
          <w:sz w:val="20"/>
        </w:rPr>
        <w:t>hotoviteli součinnost nezbytnou pro p</w:t>
      </w:r>
      <w:r w:rsidRPr="00585CDD">
        <w:rPr>
          <w:rFonts w:ascii="Arial" w:hAnsi="Arial" w:cs="Arial"/>
          <w:sz w:val="20"/>
        </w:rPr>
        <w:t xml:space="preserve">rovedení </w:t>
      </w:r>
      <w:r w:rsidR="00D4700F">
        <w:rPr>
          <w:rFonts w:ascii="Arial" w:hAnsi="Arial" w:cs="Arial"/>
          <w:sz w:val="20"/>
        </w:rPr>
        <w:t>d</w:t>
      </w:r>
      <w:r w:rsidRPr="00585CDD">
        <w:rPr>
          <w:rFonts w:ascii="Arial" w:hAnsi="Arial" w:cs="Arial"/>
          <w:sz w:val="20"/>
        </w:rPr>
        <w:t xml:space="preserve">íla dle této </w:t>
      </w:r>
      <w:r w:rsidR="00D4700F">
        <w:rPr>
          <w:rFonts w:ascii="Arial" w:hAnsi="Arial" w:cs="Arial"/>
          <w:sz w:val="20"/>
        </w:rPr>
        <w:t>s</w:t>
      </w:r>
      <w:r w:rsidRPr="00585CDD">
        <w:rPr>
          <w:rFonts w:ascii="Arial" w:hAnsi="Arial" w:cs="Arial"/>
          <w:sz w:val="20"/>
        </w:rPr>
        <w:t xml:space="preserve">mlouvy a </w:t>
      </w:r>
      <w:r w:rsidR="00CE5EDF" w:rsidRPr="00585CDD">
        <w:rPr>
          <w:rFonts w:ascii="Arial" w:hAnsi="Arial" w:cs="Arial"/>
          <w:color w:val="000000"/>
          <w:sz w:val="20"/>
        </w:rPr>
        <w:t xml:space="preserve">účinně spolupracovat se zhotovitelem na zlepšení stavu městské zeleně. </w:t>
      </w:r>
    </w:p>
    <w:p w14:paraId="7BDB3DE6" w14:textId="77777777" w:rsidR="00CE5EDF" w:rsidRPr="00585CDD" w:rsidRDefault="00394F8B" w:rsidP="00297A45">
      <w:pPr>
        <w:autoSpaceDE w:val="0"/>
        <w:autoSpaceDN w:val="0"/>
        <w:adjustRightInd w:val="0"/>
        <w:spacing w:after="240"/>
        <w:jc w:val="both"/>
        <w:rPr>
          <w:rFonts w:ascii="Arial" w:hAnsi="Arial" w:cs="Arial"/>
          <w:color w:val="000000"/>
          <w:sz w:val="20"/>
        </w:rPr>
      </w:pPr>
      <w:r>
        <w:rPr>
          <w:rFonts w:ascii="Arial" w:hAnsi="Arial" w:cs="Arial"/>
          <w:color w:val="000000"/>
          <w:sz w:val="20"/>
        </w:rPr>
        <w:lastRenderedPageBreak/>
        <w:t>6.2</w:t>
      </w:r>
      <w:r w:rsidR="00CE5EDF" w:rsidRPr="00585CDD">
        <w:rPr>
          <w:rFonts w:ascii="Arial" w:hAnsi="Arial" w:cs="Arial"/>
          <w:color w:val="000000"/>
          <w:sz w:val="20"/>
        </w:rPr>
        <w:t xml:space="preserve"> Objednatel se zavazuje uhradit </w:t>
      </w:r>
      <w:r w:rsidR="00D4700F">
        <w:rPr>
          <w:rFonts w:ascii="Arial" w:hAnsi="Arial" w:cs="Arial"/>
          <w:color w:val="000000"/>
          <w:sz w:val="20"/>
        </w:rPr>
        <w:t xml:space="preserve">řádně a včas </w:t>
      </w:r>
      <w:r w:rsidR="00CE5EDF" w:rsidRPr="00585CDD">
        <w:rPr>
          <w:rFonts w:ascii="Arial" w:hAnsi="Arial" w:cs="Arial"/>
          <w:color w:val="000000"/>
          <w:sz w:val="20"/>
        </w:rPr>
        <w:t>zhotoviteli za provedené služby na základě odsouhlaseného dodacího listu</w:t>
      </w:r>
      <w:r w:rsidR="00A16576" w:rsidRPr="00585CDD">
        <w:rPr>
          <w:rFonts w:ascii="Arial" w:hAnsi="Arial" w:cs="Arial"/>
          <w:color w:val="000000"/>
          <w:sz w:val="20"/>
        </w:rPr>
        <w:t xml:space="preserve"> </w:t>
      </w:r>
      <w:r w:rsidR="00CE5EDF" w:rsidRPr="00585CDD">
        <w:rPr>
          <w:rFonts w:ascii="Arial" w:hAnsi="Arial" w:cs="Arial"/>
          <w:color w:val="000000"/>
          <w:sz w:val="20"/>
        </w:rPr>
        <w:t>fakturovanou cenu, odpovídající ceně dohodnuté a odsouhlasené mezi objednatelem a zhotovitelem.</w:t>
      </w:r>
    </w:p>
    <w:p w14:paraId="134AF5B1" w14:textId="153196EA" w:rsidR="00CE5EDF" w:rsidRPr="00585CDD" w:rsidRDefault="00156A01" w:rsidP="008D3292">
      <w:pPr>
        <w:keepNext/>
        <w:autoSpaceDE w:val="0"/>
        <w:autoSpaceDN w:val="0"/>
        <w:adjustRightInd w:val="0"/>
        <w:spacing w:after="120"/>
        <w:jc w:val="center"/>
        <w:rPr>
          <w:rFonts w:ascii="Arial" w:hAnsi="Arial" w:cs="Arial"/>
          <w:color w:val="000000"/>
          <w:sz w:val="24"/>
          <w:szCs w:val="24"/>
        </w:rPr>
      </w:pPr>
      <w:r>
        <w:rPr>
          <w:rFonts w:ascii="Arial" w:hAnsi="Arial" w:cs="Arial"/>
          <w:color w:val="000000"/>
          <w:sz w:val="24"/>
          <w:szCs w:val="24"/>
        </w:rPr>
        <w:t>7</w:t>
      </w:r>
      <w:r w:rsidR="00CE5EDF" w:rsidRPr="00585CDD">
        <w:rPr>
          <w:rFonts w:ascii="Arial" w:hAnsi="Arial" w:cs="Arial"/>
          <w:color w:val="000000"/>
          <w:sz w:val="24"/>
          <w:szCs w:val="24"/>
        </w:rPr>
        <w:t xml:space="preserve">. </w:t>
      </w:r>
      <w:r w:rsidR="00116B04">
        <w:rPr>
          <w:rFonts w:ascii="Arial" w:hAnsi="Arial" w:cs="Arial"/>
          <w:color w:val="000000"/>
          <w:sz w:val="24"/>
          <w:szCs w:val="24"/>
        </w:rPr>
        <w:t xml:space="preserve">ODPOVĚDNOST ZA ŠKODU A </w:t>
      </w:r>
      <w:r w:rsidR="00CE5EDF" w:rsidRPr="00585CDD">
        <w:rPr>
          <w:rFonts w:ascii="Arial" w:hAnsi="Arial" w:cs="Arial"/>
          <w:color w:val="000000"/>
          <w:sz w:val="24"/>
          <w:szCs w:val="24"/>
        </w:rPr>
        <w:t>BEZPEČNOST PRÁCE</w:t>
      </w:r>
    </w:p>
    <w:p w14:paraId="1271FB47" w14:textId="2A773A78" w:rsidR="00017BD1" w:rsidRDefault="00156A0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7</w:t>
      </w:r>
      <w:r w:rsidR="00A166A0">
        <w:rPr>
          <w:rFonts w:ascii="Arial" w:hAnsi="Arial" w:cs="Arial"/>
          <w:color w:val="000000"/>
          <w:sz w:val="20"/>
        </w:rPr>
        <w:t>.1</w:t>
      </w:r>
      <w:r w:rsidR="00CE5EDF" w:rsidRPr="00585CDD">
        <w:rPr>
          <w:rFonts w:ascii="Arial" w:hAnsi="Arial" w:cs="Arial"/>
          <w:color w:val="000000"/>
          <w:sz w:val="20"/>
        </w:rPr>
        <w:t xml:space="preserve"> Zhotovitel nese odpovědnost za vzniklé škody na zdraví a majetku prokazatelně způsobené zaměstnanci</w:t>
      </w:r>
      <w:r w:rsidR="004E6172" w:rsidRPr="00585CDD">
        <w:rPr>
          <w:rFonts w:ascii="Arial" w:hAnsi="Arial" w:cs="Arial"/>
          <w:color w:val="000000"/>
          <w:sz w:val="20"/>
        </w:rPr>
        <w:t xml:space="preserve"> </w:t>
      </w:r>
      <w:r w:rsidR="00CE5EDF" w:rsidRPr="00585CDD">
        <w:rPr>
          <w:rFonts w:ascii="Arial" w:hAnsi="Arial" w:cs="Arial"/>
          <w:color w:val="000000"/>
          <w:sz w:val="20"/>
        </w:rPr>
        <w:t>zhotovitele při plnění předmětu smlouvy (např. poškození zeleně, poškození vozidel, budov, oplocení při sekání</w:t>
      </w:r>
      <w:r w:rsidR="004E6172" w:rsidRPr="00585CDD">
        <w:rPr>
          <w:rFonts w:ascii="Arial" w:hAnsi="Arial" w:cs="Arial"/>
          <w:color w:val="000000"/>
          <w:sz w:val="20"/>
        </w:rPr>
        <w:t xml:space="preserve"> </w:t>
      </w:r>
      <w:r w:rsidR="00CE5EDF" w:rsidRPr="00585CDD">
        <w:rPr>
          <w:rFonts w:ascii="Arial" w:hAnsi="Arial" w:cs="Arial"/>
          <w:color w:val="000000"/>
          <w:sz w:val="20"/>
        </w:rPr>
        <w:t>apod.). Zhotovitel nese zároveň náklady spojené s náhradou těchto škod. Škodní události budou vyřizovány</w:t>
      </w:r>
      <w:r w:rsidR="004E6172" w:rsidRPr="00585CDD">
        <w:rPr>
          <w:rFonts w:ascii="Arial" w:hAnsi="Arial" w:cs="Arial"/>
          <w:color w:val="000000"/>
          <w:sz w:val="20"/>
        </w:rPr>
        <w:t xml:space="preserve"> </w:t>
      </w:r>
      <w:r w:rsidR="00CE5EDF" w:rsidRPr="00585CDD">
        <w:rPr>
          <w:rFonts w:ascii="Arial" w:hAnsi="Arial" w:cs="Arial"/>
          <w:color w:val="000000"/>
          <w:sz w:val="20"/>
        </w:rPr>
        <w:t xml:space="preserve">prostřednictvím zhotovitele, jehož zaměstnanci tuto škodu způsobili. </w:t>
      </w:r>
    </w:p>
    <w:p w14:paraId="12007CF4" w14:textId="11228E57" w:rsidR="004E6172" w:rsidRPr="00585CDD" w:rsidRDefault="00156A0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7</w:t>
      </w:r>
      <w:r w:rsidR="00017BD1">
        <w:rPr>
          <w:rFonts w:ascii="Arial" w:hAnsi="Arial" w:cs="Arial"/>
          <w:color w:val="000000"/>
          <w:sz w:val="20"/>
        </w:rPr>
        <w:t xml:space="preserve">.2 </w:t>
      </w:r>
      <w:r w:rsidR="004E6172" w:rsidRPr="00585CDD">
        <w:rPr>
          <w:rFonts w:ascii="Arial" w:hAnsi="Arial" w:cs="Arial"/>
          <w:color w:val="000000"/>
          <w:sz w:val="20"/>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6522E3" w:rsidRPr="00585CDD">
        <w:rPr>
          <w:rFonts w:ascii="Arial" w:hAnsi="Arial" w:cs="Arial"/>
          <w:color w:val="000000"/>
          <w:sz w:val="20"/>
        </w:rPr>
        <w:t>10</w:t>
      </w:r>
      <w:r w:rsidR="00F81487" w:rsidRPr="00585CDD">
        <w:rPr>
          <w:rFonts w:ascii="Arial" w:hAnsi="Arial" w:cs="Arial"/>
          <w:color w:val="000000"/>
          <w:sz w:val="20"/>
        </w:rPr>
        <w:t xml:space="preserve"> miliónů</w:t>
      </w:r>
      <w:r w:rsidR="004E6172" w:rsidRPr="00585CDD">
        <w:rPr>
          <w:rFonts w:ascii="Arial" w:hAnsi="Arial" w:cs="Arial"/>
          <w:color w:val="000000"/>
          <w:sz w:val="20"/>
        </w:rPr>
        <w:t xml:space="preserve"> Kč, a jejíž prostá kopie nebo prostá kopie pojistného certifikátu je </w:t>
      </w:r>
      <w:r w:rsidR="004767A4">
        <w:rPr>
          <w:rFonts w:ascii="Arial" w:hAnsi="Arial" w:cs="Arial"/>
          <w:color w:val="000000"/>
          <w:sz w:val="20"/>
        </w:rPr>
        <w:t>P</w:t>
      </w:r>
      <w:r w:rsidR="004E6172" w:rsidRPr="00585CDD">
        <w:rPr>
          <w:rFonts w:ascii="Arial" w:hAnsi="Arial" w:cs="Arial"/>
          <w:color w:val="000000"/>
          <w:sz w:val="20"/>
        </w:rPr>
        <w:t xml:space="preserve">řílohou č. 4 </w:t>
      </w:r>
      <w:r w:rsidR="006E062E" w:rsidRPr="00585CDD">
        <w:rPr>
          <w:rFonts w:ascii="Arial" w:hAnsi="Arial" w:cs="Arial"/>
          <w:color w:val="000000"/>
          <w:sz w:val="20"/>
        </w:rPr>
        <w:t>této</w:t>
      </w:r>
      <w:r w:rsidR="004E6172" w:rsidRPr="00585CDD">
        <w:rPr>
          <w:rFonts w:ascii="Arial" w:hAnsi="Arial" w:cs="Arial"/>
          <w:color w:val="000000"/>
          <w:sz w:val="20"/>
        </w:rPr>
        <w:t xml:space="preserve"> Smlouvy. Poskytovatel se zavazuje, že po celou dobu trvání této Smlouvy bude pojištěn ve smyslu tohoto ustanovení a že nedojde ke snížení pojistného plnění pod částku uvedenou v předchozí větě.</w:t>
      </w:r>
      <w:r w:rsidR="00017BD1">
        <w:rPr>
          <w:rFonts w:ascii="Arial" w:hAnsi="Arial" w:cs="Arial"/>
          <w:color w:val="000000"/>
          <w:sz w:val="20"/>
        </w:rPr>
        <w:t xml:space="preserve"> Nedodržení povinnosti </w:t>
      </w:r>
      <w:r w:rsidR="00CA00BC">
        <w:rPr>
          <w:rFonts w:ascii="Arial" w:hAnsi="Arial" w:cs="Arial"/>
          <w:color w:val="000000"/>
          <w:sz w:val="20"/>
        </w:rPr>
        <w:t xml:space="preserve">platného pojištění po dobu trvání této smlouvy se považuje za zvlášť závažné porušení smlouvy o dílo. </w:t>
      </w:r>
    </w:p>
    <w:p w14:paraId="4CC5EE89" w14:textId="72081BF0" w:rsidR="00CE5EDF" w:rsidRPr="00585CDD" w:rsidRDefault="00156A01" w:rsidP="00297A45">
      <w:pPr>
        <w:autoSpaceDE w:val="0"/>
        <w:autoSpaceDN w:val="0"/>
        <w:adjustRightInd w:val="0"/>
        <w:spacing w:after="240"/>
        <w:jc w:val="both"/>
        <w:rPr>
          <w:rFonts w:ascii="Arial" w:hAnsi="Arial" w:cs="Arial"/>
          <w:color w:val="000000"/>
          <w:sz w:val="20"/>
        </w:rPr>
      </w:pPr>
      <w:r>
        <w:rPr>
          <w:rFonts w:ascii="Arial" w:hAnsi="Arial" w:cs="Arial"/>
          <w:color w:val="000000"/>
          <w:sz w:val="20"/>
        </w:rPr>
        <w:t>7</w:t>
      </w:r>
      <w:r w:rsidR="00A166A0">
        <w:rPr>
          <w:rFonts w:ascii="Arial" w:hAnsi="Arial" w:cs="Arial"/>
          <w:color w:val="000000"/>
          <w:sz w:val="20"/>
        </w:rPr>
        <w:t>.</w:t>
      </w:r>
      <w:r w:rsidR="00017BD1">
        <w:rPr>
          <w:rFonts w:ascii="Arial" w:hAnsi="Arial" w:cs="Arial"/>
          <w:color w:val="000000"/>
          <w:sz w:val="20"/>
        </w:rPr>
        <w:t>3</w:t>
      </w:r>
      <w:r w:rsidR="00CE5EDF" w:rsidRPr="00585CDD">
        <w:rPr>
          <w:rFonts w:ascii="Arial" w:hAnsi="Arial" w:cs="Arial"/>
          <w:color w:val="000000"/>
          <w:sz w:val="20"/>
        </w:rPr>
        <w:t xml:space="preserve"> Zhotovitel zodpovídá za poučení a vybavení svých zaměstnanců příslušnými ochrannými a</w:t>
      </w:r>
      <w:r w:rsidR="00FB2693">
        <w:rPr>
          <w:rFonts w:ascii="Arial" w:hAnsi="Arial" w:cs="Arial"/>
          <w:color w:val="000000"/>
          <w:sz w:val="20"/>
        </w:rPr>
        <w:t> </w:t>
      </w:r>
      <w:r w:rsidR="00CE5EDF" w:rsidRPr="00585CDD">
        <w:rPr>
          <w:rFonts w:ascii="Arial" w:hAnsi="Arial" w:cs="Arial"/>
          <w:color w:val="000000"/>
          <w:sz w:val="20"/>
        </w:rPr>
        <w:t>bezpečnostními</w:t>
      </w:r>
      <w:r w:rsidR="004E6172" w:rsidRPr="00585CDD">
        <w:rPr>
          <w:rFonts w:ascii="Arial" w:hAnsi="Arial" w:cs="Arial"/>
          <w:color w:val="000000"/>
          <w:sz w:val="20"/>
        </w:rPr>
        <w:t xml:space="preserve"> </w:t>
      </w:r>
      <w:r w:rsidR="00CE5EDF" w:rsidRPr="00585CDD">
        <w:rPr>
          <w:rFonts w:ascii="Arial" w:hAnsi="Arial" w:cs="Arial"/>
          <w:color w:val="000000"/>
          <w:sz w:val="20"/>
        </w:rPr>
        <w:t>pomůckami, za dodržování předpisů BOZP, předpisů protipožárních, hygienických a</w:t>
      </w:r>
      <w:r w:rsidR="00FB2693">
        <w:rPr>
          <w:rFonts w:ascii="Arial" w:hAnsi="Arial" w:cs="Arial"/>
          <w:color w:val="000000"/>
          <w:sz w:val="20"/>
        </w:rPr>
        <w:t> </w:t>
      </w:r>
      <w:r w:rsidR="00CE5EDF" w:rsidRPr="00585CDD">
        <w:rPr>
          <w:rFonts w:ascii="Arial" w:hAnsi="Arial" w:cs="Arial"/>
          <w:color w:val="000000"/>
          <w:sz w:val="20"/>
        </w:rPr>
        <w:t>ekologických na pracovišti.</w:t>
      </w:r>
    </w:p>
    <w:p w14:paraId="0A5CED58" w14:textId="2FB77573" w:rsidR="00CE5EDF" w:rsidRPr="00585CDD" w:rsidRDefault="00156A01" w:rsidP="00297A45">
      <w:pPr>
        <w:autoSpaceDE w:val="0"/>
        <w:autoSpaceDN w:val="0"/>
        <w:adjustRightInd w:val="0"/>
        <w:spacing w:after="120"/>
        <w:jc w:val="center"/>
        <w:rPr>
          <w:rFonts w:ascii="Arial" w:hAnsi="Arial" w:cs="Arial"/>
          <w:color w:val="000000"/>
          <w:sz w:val="24"/>
          <w:szCs w:val="24"/>
        </w:rPr>
      </w:pPr>
      <w:r>
        <w:rPr>
          <w:rFonts w:ascii="Arial" w:hAnsi="Arial" w:cs="Arial"/>
          <w:color w:val="000000"/>
          <w:sz w:val="24"/>
          <w:szCs w:val="24"/>
        </w:rPr>
        <w:t>8</w:t>
      </w:r>
      <w:r w:rsidR="00CE5EDF" w:rsidRPr="00585CDD">
        <w:rPr>
          <w:rFonts w:ascii="Arial" w:hAnsi="Arial" w:cs="Arial"/>
          <w:color w:val="000000"/>
          <w:sz w:val="24"/>
          <w:szCs w:val="24"/>
        </w:rPr>
        <w:t>. ZÁRUKY</w:t>
      </w:r>
    </w:p>
    <w:p w14:paraId="5A1E2A7E" w14:textId="6D97FA3E" w:rsidR="00A41560" w:rsidRPr="00585CDD" w:rsidRDefault="00156A01" w:rsidP="00297A45">
      <w:pPr>
        <w:autoSpaceDE w:val="0"/>
        <w:autoSpaceDN w:val="0"/>
        <w:adjustRightInd w:val="0"/>
        <w:spacing w:after="60"/>
        <w:jc w:val="both"/>
        <w:rPr>
          <w:rFonts w:ascii="Arial" w:hAnsi="Arial" w:cs="Arial"/>
          <w:color w:val="000000"/>
          <w:sz w:val="20"/>
        </w:rPr>
      </w:pPr>
      <w:r>
        <w:rPr>
          <w:rFonts w:ascii="Arial" w:hAnsi="Arial" w:cs="Arial"/>
          <w:color w:val="000000"/>
          <w:sz w:val="20"/>
        </w:rPr>
        <w:t>8</w:t>
      </w:r>
      <w:r w:rsidR="00A166A0">
        <w:rPr>
          <w:rFonts w:ascii="Arial" w:hAnsi="Arial" w:cs="Arial"/>
          <w:color w:val="000000"/>
          <w:sz w:val="20"/>
        </w:rPr>
        <w:t>.1</w:t>
      </w:r>
      <w:r w:rsidR="00CE5EDF" w:rsidRPr="00585CDD">
        <w:rPr>
          <w:rFonts w:ascii="Arial" w:hAnsi="Arial" w:cs="Arial"/>
          <w:color w:val="000000"/>
          <w:sz w:val="20"/>
        </w:rPr>
        <w:t xml:space="preserve"> </w:t>
      </w:r>
      <w:r w:rsidR="00A41560" w:rsidRPr="00585CDD">
        <w:rPr>
          <w:rFonts w:ascii="Arial" w:hAnsi="Arial" w:cs="Arial"/>
          <w:color w:val="000000"/>
          <w:sz w:val="20"/>
        </w:rPr>
        <w:t>Zhotovitel poskytuje záruku, že veškerý jím dodaný materiál, zařízení a provedené práce jsou v</w:t>
      </w:r>
      <w:r w:rsidR="00FB2693">
        <w:rPr>
          <w:rFonts w:ascii="Arial" w:hAnsi="Arial" w:cs="Arial"/>
          <w:color w:val="000000"/>
          <w:sz w:val="20"/>
        </w:rPr>
        <w:t> </w:t>
      </w:r>
      <w:r w:rsidR="00A41560" w:rsidRPr="00585CDD">
        <w:rPr>
          <w:rFonts w:ascii="Arial" w:hAnsi="Arial" w:cs="Arial"/>
          <w:color w:val="000000"/>
          <w:sz w:val="20"/>
        </w:rPr>
        <w:t xml:space="preserve">souladu s touto smlouvou, příslušnými právními předpisy a obecnými normami. Záruční lhůta počíná běžet dnem předání jednotlivých činností. Zhotovitel poskytuje záruku v délce trvání 24 měsíců. </w:t>
      </w:r>
    </w:p>
    <w:p w14:paraId="52510E2C"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 xml:space="preserve">Zhotovitel se zavazuje, v případě oprávněných zjištěných závad, nastoupit k </w:t>
      </w:r>
      <w:r w:rsidR="004E6172" w:rsidRPr="00585CDD">
        <w:rPr>
          <w:rFonts w:ascii="Arial" w:hAnsi="Arial" w:cs="Arial"/>
          <w:color w:val="000000"/>
          <w:sz w:val="20"/>
        </w:rPr>
        <w:t xml:space="preserve">jejich </w:t>
      </w:r>
      <w:r w:rsidR="00A41560" w:rsidRPr="00585CDD">
        <w:rPr>
          <w:rFonts w:ascii="Arial" w:hAnsi="Arial" w:cs="Arial"/>
          <w:color w:val="000000"/>
          <w:sz w:val="20"/>
        </w:rPr>
        <w:t xml:space="preserve">bezplatnému </w:t>
      </w:r>
      <w:r w:rsidR="004E6172" w:rsidRPr="00585CDD">
        <w:rPr>
          <w:rFonts w:ascii="Arial" w:hAnsi="Arial" w:cs="Arial"/>
          <w:color w:val="000000"/>
          <w:sz w:val="20"/>
        </w:rPr>
        <w:t xml:space="preserve">odstranění ve lhůtě do </w:t>
      </w:r>
      <w:r w:rsidR="00212487" w:rsidRPr="00585CDD">
        <w:rPr>
          <w:rFonts w:ascii="Arial" w:hAnsi="Arial" w:cs="Arial"/>
          <w:color w:val="000000"/>
          <w:sz w:val="20"/>
        </w:rPr>
        <w:t>2</w:t>
      </w:r>
      <w:r w:rsidR="00A41560" w:rsidRPr="00585CDD">
        <w:rPr>
          <w:rFonts w:ascii="Arial" w:hAnsi="Arial" w:cs="Arial"/>
          <w:color w:val="000000"/>
          <w:sz w:val="20"/>
        </w:rPr>
        <w:t>4</w:t>
      </w:r>
      <w:r w:rsidRPr="00585CDD">
        <w:rPr>
          <w:rFonts w:ascii="Arial" w:hAnsi="Arial" w:cs="Arial"/>
          <w:color w:val="000000"/>
          <w:sz w:val="20"/>
        </w:rPr>
        <w:t xml:space="preserve"> hodin</w:t>
      </w:r>
      <w:r w:rsidR="00A41560" w:rsidRPr="00585CDD">
        <w:rPr>
          <w:rFonts w:ascii="Arial" w:hAnsi="Arial" w:cs="Arial"/>
          <w:color w:val="000000"/>
          <w:sz w:val="20"/>
        </w:rPr>
        <w:t xml:space="preserve"> </w:t>
      </w:r>
      <w:r w:rsidR="00CD353C" w:rsidRPr="00585CDD">
        <w:rPr>
          <w:rFonts w:ascii="Arial" w:hAnsi="Arial" w:cs="Arial"/>
          <w:color w:val="000000"/>
          <w:sz w:val="20"/>
        </w:rPr>
        <w:t>od nahlášení závady.</w:t>
      </w:r>
    </w:p>
    <w:p w14:paraId="3E94FFFB" w14:textId="203CF5D5" w:rsidR="00CE5EDF" w:rsidRPr="00585CDD" w:rsidRDefault="00156A0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8</w:t>
      </w:r>
      <w:r w:rsidR="00A166A0">
        <w:rPr>
          <w:rFonts w:ascii="Arial" w:hAnsi="Arial" w:cs="Arial"/>
          <w:color w:val="000000"/>
          <w:sz w:val="20"/>
        </w:rPr>
        <w:t>.2</w:t>
      </w:r>
      <w:r w:rsidR="00CE5EDF" w:rsidRPr="00585CDD">
        <w:rPr>
          <w:rFonts w:ascii="Arial" w:hAnsi="Arial" w:cs="Arial"/>
          <w:color w:val="000000"/>
          <w:sz w:val="20"/>
        </w:rPr>
        <w:t xml:space="preserve"> Při jednotlivém přebírání práce za kvalitu provedené práce ručí zhotovitel v plném rozsahu.</w:t>
      </w:r>
    </w:p>
    <w:p w14:paraId="5D77736C" w14:textId="356C280B" w:rsidR="001D1BC9" w:rsidRDefault="00156A01" w:rsidP="00297A45">
      <w:pPr>
        <w:autoSpaceDE w:val="0"/>
        <w:autoSpaceDN w:val="0"/>
        <w:adjustRightInd w:val="0"/>
        <w:spacing w:after="120"/>
        <w:jc w:val="both"/>
        <w:rPr>
          <w:rFonts w:ascii="Arial" w:hAnsi="Arial" w:cs="Arial"/>
          <w:sz w:val="20"/>
        </w:rPr>
      </w:pPr>
      <w:r>
        <w:rPr>
          <w:rFonts w:ascii="Arial" w:hAnsi="Arial" w:cs="Arial"/>
          <w:color w:val="000000"/>
          <w:sz w:val="20"/>
        </w:rPr>
        <w:t>8</w:t>
      </w:r>
      <w:r w:rsidR="00A166A0">
        <w:rPr>
          <w:rFonts w:ascii="Arial" w:hAnsi="Arial" w:cs="Arial"/>
          <w:color w:val="000000"/>
          <w:sz w:val="20"/>
        </w:rPr>
        <w:t>.3</w:t>
      </w:r>
      <w:r w:rsidR="00CE5EDF" w:rsidRPr="00585CDD">
        <w:rPr>
          <w:rFonts w:ascii="Arial" w:hAnsi="Arial" w:cs="Arial"/>
          <w:color w:val="000000"/>
          <w:sz w:val="20"/>
        </w:rPr>
        <w:t xml:space="preserve"> Zhotovitel je vůči objednateli či třetím osobám odpovědný za činnost </w:t>
      </w:r>
      <w:r w:rsidR="00112138" w:rsidRPr="00585CDD">
        <w:rPr>
          <w:rFonts w:ascii="Arial" w:hAnsi="Arial" w:cs="Arial"/>
          <w:color w:val="000000"/>
          <w:sz w:val="20"/>
        </w:rPr>
        <w:t xml:space="preserve">případných </w:t>
      </w:r>
      <w:r w:rsidR="00CE5EDF" w:rsidRPr="00585CDD">
        <w:rPr>
          <w:rFonts w:ascii="Arial" w:hAnsi="Arial" w:cs="Arial"/>
          <w:color w:val="000000"/>
          <w:sz w:val="20"/>
        </w:rPr>
        <w:t>subdodavatelů</w:t>
      </w:r>
      <w:r w:rsidR="00112138" w:rsidRPr="00585CDD">
        <w:rPr>
          <w:rFonts w:ascii="Arial" w:hAnsi="Arial" w:cs="Arial"/>
          <w:color w:val="000000"/>
          <w:sz w:val="20"/>
        </w:rPr>
        <w:t xml:space="preserve"> v souladu se zákonem </w:t>
      </w:r>
      <w:r w:rsidR="00A166A0">
        <w:rPr>
          <w:rFonts w:ascii="Arial" w:hAnsi="Arial" w:cs="Arial"/>
          <w:color w:val="000000"/>
          <w:sz w:val="20"/>
        </w:rPr>
        <w:t xml:space="preserve">č. </w:t>
      </w:r>
      <w:r w:rsidR="00903D76">
        <w:rPr>
          <w:rFonts w:ascii="Arial" w:hAnsi="Arial" w:cs="Arial"/>
          <w:color w:val="000000"/>
          <w:sz w:val="20"/>
        </w:rPr>
        <w:t>134/2016</w:t>
      </w:r>
      <w:r w:rsidR="00A166A0">
        <w:rPr>
          <w:rFonts w:ascii="Arial" w:hAnsi="Arial" w:cs="Arial"/>
          <w:color w:val="000000"/>
          <w:sz w:val="20"/>
        </w:rPr>
        <w:t xml:space="preserve"> Sb.</w:t>
      </w:r>
      <w:r w:rsidR="00CE5EDF" w:rsidRPr="00585CDD">
        <w:rPr>
          <w:rFonts w:ascii="Arial" w:hAnsi="Arial" w:cs="Arial"/>
          <w:color w:val="000000"/>
          <w:sz w:val="20"/>
        </w:rPr>
        <w:t xml:space="preserve">, které pověří </w:t>
      </w:r>
      <w:r w:rsidR="00CE5EDF" w:rsidRPr="00585CDD">
        <w:rPr>
          <w:rFonts w:ascii="Arial" w:hAnsi="Arial" w:cs="Arial"/>
          <w:sz w:val="20"/>
        </w:rPr>
        <w:t>vykonáváním</w:t>
      </w:r>
      <w:r w:rsidR="001D1BC9" w:rsidRPr="00585CDD">
        <w:rPr>
          <w:rFonts w:ascii="Arial" w:hAnsi="Arial" w:cs="Arial"/>
          <w:sz w:val="20"/>
        </w:rPr>
        <w:t xml:space="preserve"> </w:t>
      </w:r>
      <w:r w:rsidR="00CE5EDF" w:rsidRPr="00585CDD">
        <w:rPr>
          <w:rFonts w:ascii="Arial" w:hAnsi="Arial" w:cs="Arial"/>
          <w:sz w:val="20"/>
        </w:rPr>
        <w:t>činností, které by jinak prováděl na základě této smlouvy sám.</w:t>
      </w:r>
      <w:r w:rsidR="0019753E" w:rsidRPr="00585CDD">
        <w:rPr>
          <w:rFonts w:ascii="Arial" w:hAnsi="Arial" w:cs="Arial"/>
          <w:sz w:val="20"/>
        </w:rPr>
        <w:t xml:space="preserve"> </w:t>
      </w:r>
      <w:r w:rsidR="00D041FA">
        <w:rPr>
          <w:rFonts w:ascii="Arial" w:hAnsi="Arial" w:cs="Arial"/>
          <w:sz w:val="20"/>
        </w:rPr>
        <w:t xml:space="preserve">Zhotovitel je povinen kdykoliv na výzvu objednatele sdělit a doložit seznam subdodavatelů, kteří zajišťují realizaci této smlouvy o dílo. </w:t>
      </w:r>
    </w:p>
    <w:p w14:paraId="23463EB7" w14:textId="6CFE35A7" w:rsidR="0034770A" w:rsidRPr="00585CDD" w:rsidRDefault="00156A01" w:rsidP="00297A45">
      <w:pPr>
        <w:autoSpaceDE w:val="0"/>
        <w:autoSpaceDN w:val="0"/>
        <w:adjustRightInd w:val="0"/>
        <w:spacing w:after="240"/>
        <w:jc w:val="both"/>
        <w:rPr>
          <w:rFonts w:ascii="Arial" w:hAnsi="Arial" w:cs="Arial"/>
          <w:color w:val="000000"/>
          <w:sz w:val="20"/>
        </w:rPr>
      </w:pPr>
      <w:r>
        <w:rPr>
          <w:rFonts w:ascii="Arial" w:hAnsi="Arial" w:cs="Arial"/>
          <w:sz w:val="20"/>
        </w:rPr>
        <w:t>8</w:t>
      </w:r>
      <w:r w:rsidR="00A166A0">
        <w:rPr>
          <w:rFonts w:ascii="Arial" w:hAnsi="Arial" w:cs="Arial"/>
          <w:sz w:val="20"/>
        </w:rPr>
        <w:t>.4</w:t>
      </w:r>
      <w:r w:rsidR="0034770A" w:rsidRPr="00585CDD">
        <w:rPr>
          <w:rFonts w:ascii="Arial" w:hAnsi="Arial" w:cs="Arial"/>
          <w:sz w:val="20"/>
        </w:rPr>
        <w:t xml:space="preserve"> Zhotovitel neručí za škody vzniklé vandalstvím třetích osob nebo živly a haváriemi</w:t>
      </w:r>
      <w:r w:rsidR="00D341B0">
        <w:rPr>
          <w:rFonts w:ascii="Arial" w:hAnsi="Arial" w:cs="Arial"/>
          <w:sz w:val="20"/>
        </w:rPr>
        <w:t xml:space="preserve">, </w:t>
      </w:r>
      <w:r w:rsidR="008A4613">
        <w:rPr>
          <w:rFonts w:ascii="Arial" w:hAnsi="Arial" w:cs="Arial"/>
          <w:sz w:val="20"/>
        </w:rPr>
        <w:t xml:space="preserve">pokud se současně jedná o </w:t>
      </w:r>
      <w:r w:rsidR="00A702DF">
        <w:rPr>
          <w:rFonts w:ascii="Arial" w:hAnsi="Arial" w:cs="Arial"/>
          <w:sz w:val="20"/>
        </w:rPr>
        <w:t>libera</w:t>
      </w:r>
      <w:r w:rsidR="00FE44E2">
        <w:rPr>
          <w:rFonts w:ascii="Arial" w:hAnsi="Arial" w:cs="Arial"/>
          <w:sz w:val="20"/>
        </w:rPr>
        <w:t xml:space="preserve">ční důvody </w:t>
      </w:r>
      <w:r w:rsidR="0035663D">
        <w:rPr>
          <w:rFonts w:ascii="Arial" w:hAnsi="Arial" w:cs="Arial"/>
          <w:sz w:val="20"/>
        </w:rPr>
        <w:t>ze smluvní odpovědnosti dle ustanovení občanského zák</w:t>
      </w:r>
      <w:r w:rsidR="0034770A" w:rsidRPr="00585CDD">
        <w:rPr>
          <w:rFonts w:ascii="Arial" w:hAnsi="Arial" w:cs="Arial"/>
          <w:sz w:val="20"/>
        </w:rPr>
        <w:t xml:space="preserve">. </w:t>
      </w:r>
    </w:p>
    <w:p w14:paraId="011BC2A1" w14:textId="36D3100A" w:rsidR="00CE5EDF" w:rsidRPr="00585CDD" w:rsidRDefault="00DC24C1" w:rsidP="00297A45">
      <w:pPr>
        <w:autoSpaceDE w:val="0"/>
        <w:autoSpaceDN w:val="0"/>
        <w:adjustRightInd w:val="0"/>
        <w:spacing w:after="120"/>
        <w:jc w:val="center"/>
        <w:rPr>
          <w:rFonts w:ascii="Arial" w:hAnsi="Arial" w:cs="Arial"/>
          <w:color w:val="000000"/>
          <w:sz w:val="24"/>
          <w:szCs w:val="24"/>
        </w:rPr>
      </w:pPr>
      <w:r>
        <w:rPr>
          <w:rFonts w:ascii="Arial" w:hAnsi="Arial" w:cs="Arial"/>
          <w:color w:val="000000"/>
          <w:sz w:val="24"/>
          <w:szCs w:val="24"/>
        </w:rPr>
        <w:t>9</w:t>
      </w:r>
      <w:r w:rsidR="00CE5EDF" w:rsidRPr="00585CDD">
        <w:rPr>
          <w:rFonts w:ascii="Arial" w:hAnsi="Arial" w:cs="Arial"/>
          <w:color w:val="000000"/>
          <w:sz w:val="24"/>
          <w:szCs w:val="24"/>
        </w:rPr>
        <w:t>. SPECIFICKÉ PODMÍNKY</w:t>
      </w:r>
    </w:p>
    <w:p w14:paraId="08E43A2D" w14:textId="5E9A1E0F" w:rsidR="00CE5EDF" w:rsidRPr="00585CDD" w:rsidRDefault="00DC24C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9</w:t>
      </w:r>
      <w:r w:rsidR="00A166A0">
        <w:rPr>
          <w:rFonts w:ascii="Arial" w:hAnsi="Arial" w:cs="Arial"/>
          <w:color w:val="000000"/>
          <w:sz w:val="20"/>
        </w:rPr>
        <w:t>.1</w:t>
      </w:r>
      <w:r w:rsidR="00CE5EDF" w:rsidRPr="00585CDD">
        <w:rPr>
          <w:rFonts w:ascii="Arial" w:hAnsi="Arial" w:cs="Arial"/>
          <w:color w:val="000000"/>
          <w:sz w:val="20"/>
        </w:rPr>
        <w:t xml:space="preserve"> Vícepráce</w:t>
      </w:r>
      <w:r w:rsidR="0034770A" w:rsidRPr="00585CDD">
        <w:rPr>
          <w:rFonts w:ascii="Arial" w:hAnsi="Arial" w:cs="Arial"/>
          <w:color w:val="000000"/>
          <w:sz w:val="20"/>
        </w:rPr>
        <w:t xml:space="preserve"> a jejich cena budou </w:t>
      </w:r>
      <w:r w:rsidR="001D0626">
        <w:rPr>
          <w:rFonts w:ascii="Arial" w:hAnsi="Arial" w:cs="Arial"/>
          <w:color w:val="000000"/>
          <w:sz w:val="20"/>
        </w:rPr>
        <w:t>fak</w:t>
      </w:r>
      <w:r w:rsidR="00014E35">
        <w:rPr>
          <w:rFonts w:ascii="Arial" w:hAnsi="Arial" w:cs="Arial"/>
          <w:color w:val="000000"/>
          <w:sz w:val="20"/>
        </w:rPr>
        <w:t xml:space="preserve">turovány </w:t>
      </w:r>
      <w:r w:rsidR="0034770A" w:rsidRPr="00585CDD">
        <w:rPr>
          <w:rFonts w:ascii="Arial" w:hAnsi="Arial" w:cs="Arial"/>
          <w:color w:val="000000"/>
          <w:sz w:val="20"/>
        </w:rPr>
        <w:t>na základě samostatné objednávky, případně</w:t>
      </w:r>
      <w:r w:rsidR="00A166A0">
        <w:rPr>
          <w:rFonts w:ascii="Arial" w:hAnsi="Arial" w:cs="Arial"/>
          <w:color w:val="000000"/>
          <w:sz w:val="20"/>
        </w:rPr>
        <w:t xml:space="preserve"> vzájemně odsouhlasené poptávky</w:t>
      </w:r>
      <w:r w:rsidR="0034770A" w:rsidRPr="00585CDD">
        <w:rPr>
          <w:rFonts w:ascii="Arial" w:hAnsi="Arial" w:cs="Arial"/>
          <w:color w:val="000000"/>
          <w:sz w:val="20"/>
        </w:rPr>
        <w:t xml:space="preserve"> mezi objednatelem a z</w:t>
      </w:r>
      <w:r w:rsidR="00A166A0">
        <w:rPr>
          <w:rFonts w:ascii="Arial" w:hAnsi="Arial" w:cs="Arial"/>
          <w:color w:val="000000"/>
          <w:sz w:val="20"/>
        </w:rPr>
        <w:t>hotovitelem</w:t>
      </w:r>
      <w:r w:rsidR="00014E35">
        <w:rPr>
          <w:rFonts w:ascii="Arial" w:hAnsi="Arial" w:cs="Arial"/>
          <w:color w:val="000000"/>
          <w:sz w:val="20"/>
        </w:rPr>
        <w:t xml:space="preserve">, budou </w:t>
      </w:r>
      <w:r w:rsidR="00A166A0">
        <w:rPr>
          <w:rFonts w:ascii="Arial" w:hAnsi="Arial" w:cs="Arial"/>
          <w:color w:val="000000"/>
          <w:sz w:val="20"/>
        </w:rPr>
        <w:t>zaznamenávány do de</w:t>
      </w:r>
      <w:r w:rsidR="0034770A" w:rsidRPr="00585CDD">
        <w:rPr>
          <w:rFonts w:ascii="Arial" w:hAnsi="Arial" w:cs="Arial"/>
          <w:color w:val="000000"/>
          <w:sz w:val="20"/>
        </w:rPr>
        <w:t>níku víceprací</w:t>
      </w:r>
      <w:r w:rsidR="00014E35">
        <w:rPr>
          <w:rFonts w:ascii="Arial" w:hAnsi="Arial" w:cs="Arial"/>
          <w:color w:val="000000"/>
          <w:sz w:val="20"/>
        </w:rPr>
        <w:t>,</w:t>
      </w:r>
      <w:r w:rsidR="0034770A" w:rsidRPr="00585CDD">
        <w:rPr>
          <w:rFonts w:ascii="Arial" w:hAnsi="Arial" w:cs="Arial"/>
          <w:color w:val="000000"/>
          <w:sz w:val="20"/>
        </w:rPr>
        <w:t xml:space="preserve"> nebo odsouhlaseny elektronicky a fakturovány samostatnou fakturou v následujícím měsíci po jejich provedení. Tyto práce musí být oceněny podle jednotkových cen uvedených v nabídce zhotovitele</w:t>
      </w:r>
      <w:r w:rsidR="007755A9">
        <w:rPr>
          <w:rFonts w:ascii="Arial" w:hAnsi="Arial" w:cs="Arial"/>
          <w:color w:val="000000"/>
          <w:sz w:val="20"/>
        </w:rPr>
        <w:t xml:space="preserve"> této smlouvy</w:t>
      </w:r>
      <w:r w:rsidR="0034770A" w:rsidRPr="00585CDD">
        <w:rPr>
          <w:rFonts w:ascii="Arial" w:hAnsi="Arial" w:cs="Arial"/>
          <w:color w:val="000000"/>
          <w:sz w:val="20"/>
        </w:rPr>
        <w:t xml:space="preserve">. Pokud daný druh práce nabídka neobsahuje, dojde ke stanovení ceny dohodou na základě poptávky a nabídky, případně na základě odsouhlaseného rozsahu prací formou stanovení ceny na základě hodinové sazby za práci zhotovitele. </w:t>
      </w:r>
    </w:p>
    <w:p w14:paraId="14637320" w14:textId="2E07A2F5" w:rsidR="001D1BC9" w:rsidRPr="00585CDD" w:rsidRDefault="00DC24C1" w:rsidP="00297A45">
      <w:pPr>
        <w:autoSpaceDE w:val="0"/>
        <w:autoSpaceDN w:val="0"/>
        <w:adjustRightInd w:val="0"/>
        <w:spacing w:after="120"/>
        <w:jc w:val="both"/>
        <w:rPr>
          <w:rFonts w:ascii="Arial" w:hAnsi="Arial" w:cs="Arial"/>
          <w:sz w:val="20"/>
        </w:rPr>
      </w:pPr>
      <w:r>
        <w:rPr>
          <w:rFonts w:ascii="Arial" w:hAnsi="Arial" w:cs="Arial"/>
          <w:color w:val="000000"/>
          <w:sz w:val="20"/>
        </w:rPr>
        <w:t>9</w:t>
      </w:r>
      <w:r w:rsidR="00A166A0">
        <w:rPr>
          <w:rFonts w:ascii="Arial" w:hAnsi="Arial" w:cs="Arial"/>
          <w:color w:val="000000"/>
          <w:sz w:val="20"/>
        </w:rPr>
        <w:t>.2</w:t>
      </w:r>
      <w:r w:rsidR="00CE5EDF" w:rsidRPr="00585CDD">
        <w:rPr>
          <w:rFonts w:ascii="Arial" w:hAnsi="Arial" w:cs="Arial"/>
          <w:color w:val="000000"/>
          <w:sz w:val="20"/>
        </w:rPr>
        <w:t xml:space="preserve"> V případě </w:t>
      </w:r>
      <w:r w:rsidR="00212487" w:rsidRPr="00585CDD">
        <w:rPr>
          <w:rFonts w:ascii="Arial" w:hAnsi="Arial" w:cs="Arial"/>
          <w:color w:val="000000"/>
          <w:sz w:val="20"/>
        </w:rPr>
        <w:t xml:space="preserve">nemožnosti </w:t>
      </w:r>
      <w:r w:rsidR="00CE5EDF" w:rsidRPr="00585CDD">
        <w:rPr>
          <w:rFonts w:ascii="Arial" w:hAnsi="Arial" w:cs="Arial"/>
          <w:color w:val="000000"/>
          <w:sz w:val="20"/>
        </w:rPr>
        <w:t xml:space="preserve">provádění smluvních prací z důvodů klimatických </w:t>
      </w:r>
      <w:r w:rsidR="0034770A" w:rsidRPr="00585CDD">
        <w:rPr>
          <w:rFonts w:ascii="Arial" w:hAnsi="Arial" w:cs="Arial"/>
          <w:color w:val="000000"/>
          <w:sz w:val="20"/>
        </w:rPr>
        <w:t xml:space="preserve">podmínek, nebo v případě změny výměry některých vegetačních prvků v dané lokalitě, </w:t>
      </w:r>
      <w:r w:rsidR="00CE5EDF" w:rsidRPr="00585CDD">
        <w:rPr>
          <w:rFonts w:ascii="Arial" w:hAnsi="Arial" w:cs="Arial"/>
          <w:color w:val="000000"/>
          <w:sz w:val="20"/>
        </w:rPr>
        <w:t>se zhotovitel zavazuje uzavřít s</w:t>
      </w:r>
      <w:r w:rsidR="00FB2693">
        <w:rPr>
          <w:rFonts w:ascii="Arial" w:hAnsi="Arial" w:cs="Arial"/>
          <w:color w:val="000000"/>
          <w:sz w:val="20"/>
        </w:rPr>
        <w:t> </w:t>
      </w:r>
      <w:r w:rsidR="00CE5EDF" w:rsidRPr="00585CDD">
        <w:rPr>
          <w:rFonts w:ascii="Arial" w:hAnsi="Arial" w:cs="Arial"/>
          <w:color w:val="000000"/>
          <w:sz w:val="20"/>
        </w:rPr>
        <w:t>objednatelem předem písemnou dohodu formou zápisu do pracovního deníku, jejímž předmětem bude</w:t>
      </w:r>
      <w:r w:rsidR="001D1BC9" w:rsidRPr="00585CDD">
        <w:rPr>
          <w:rFonts w:ascii="Arial" w:hAnsi="Arial" w:cs="Arial"/>
          <w:color w:val="000000"/>
          <w:sz w:val="20"/>
        </w:rPr>
        <w:t xml:space="preserve"> </w:t>
      </w:r>
      <w:r w:rsidR="00CE5EDF" w:rsidRPr="00585CDD">
        <w:rPr>
          <w:rFonts w:ascii="Arial" w:hAnsi="Arial" w:cs="Arial"/>
          <w:color w:val="000000"/>
          <w:sz w:val="20"/>
        </w:rPr>
        <w:t xml:space="preserve">neprovedení prací. </w:t>
      </w:r>
      <w:r w:rsidR="0034770A" w:rsidRPr="00585CDD">
        <w:rPr>
          <w:rFonts w:ascii="Arial" w:hAnsi="Arial" w:cs="Arial"/>
          <w:color w:val="000000"/>
          <w:sz w:val="20"/>
        </w:rPr>
        <w:t xml:space="preserve">V případě trvalých změn ve výměrách vegetačních prvků, na základě vzájemně odsouhlasené změny tuto skutečnost zapracovat do podkladů sloužících pro fakturace v daném obvodu údržby. </w:t>
      </w:r>
      <w:r w:rsidR="00CE5EDF" w:rsidRPr="00585CDD">
        <w:rPr>
          <w:rFonts w:ascii="Arial" w:hAnsi="Arial" w:cs="Arial"/>
          <w:sz w:val="20"/>
        </w:rPr>
        <w:t xml:space="preserve">Tyto méněpráce budou oceňovány dle rozpisu cen uvedeného v </w:t>
      </w:r>
      <w:r w:rsidR="00082BC1">
        <w:rPr>
          <w:rFonts w:ascii="Arial" w:hAnsi="Arial" w:cs="Arial"/>
          <w:sz w:val="20"/>
        </w:rPr>
        <w:t>P</w:t>
      </w:r>
      <w:r w:rsidR="00CE5EDF" w:rsidRPr="00585CDD">
        <w:rPr>
          <w:rFonts w:ascii="Arial" w:hAnsi="Arial" w:cs="Arial"/>
          <w:sz w:val="20"/>
        </w:rPr>
        <w:t>říloze č. 3, která je nedílnou</w:t>
      </w:r>
      <w:r w:rsidR="001D1BC9" w:rsidRPr="00585CDD">
        <w:rPr>
          <w:rFonts w:ascii="Arial" w:hAnsi="Arial" w:cs="Arial"/>
          <w:sz w:val="20"/>
        </w:rPr>
        <w:t xml:space="preserve"> </w:t>
      </w:r>
      <w:r w:rsidR="00A166A0">
        <w:rPr>
          <w:rFonts w:ascii="Arial" w:hAnsi="Arial" w:cs="Arial"/>
          <w:sz w:val="20"/>
        </w:rPr>
        <w:t xml:space="preserve">součástí </w:t>
      </w:r>
      <w:r w:rsidR="00082BC1">
        <w:rPr>
          <w:rFonts w:ascii="Arial" w:hAnsi="Arial" w:cs="Arial"/>
          <w:sz w:val="20"/>
        </w:rPr>
        <w:t>s</w:t>
      </w:r>
      <w:r w:rsidR="00CE5EDF" w:rsidRPr="00585CDD">
        <w:rPr>
          <w:rFonts w:ascii="Arial" w:hAnsi="Arial" w:cs="Arial"/>
          <w:sz w:val="20"/>
        </w:rPr>
        <w:t>mlouvy o dílo.</w:t>
      </w:r>
      <w:r w:rsidR="00DD2DB6" w:rsidRPr="00585CDD">
        <w:rPr>
          <w:rFonts w:ascii="Arial" w:hAnsi="Arial" w:cs="Arial"/>
          <w:sz w:val="20"/>
        </w:rPr>
        <w:t xml:space="preserve"> </w:t>
      </w:r>
    </w:p>
    <w:p w14:paraId="443F453F" w14:textId="5F6E9233" w:rsidR="00CE5EDF" w:rsidRPr="00585CDD" w:rsidRDefault="00DC24C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9</w:t>
      </w:r>
      <w:r w:rsidR="00A166A0">
        <w:rPr>
          <w:rFonts w:ascii="Arial" w:hAnsi="Arial" w:cs="Arial"/>
          <w:color w:val="000000"/>
          <w:sz w:val="20"/>
        </w:rPr>
        <w:t>.3</w:t>
      </w:r>
      <w:r w:rsidR="00CE5EDF" w:rsidRPr="00585CDD">
        <w:rPr>
          <w:rFonts w:ascii="Arial" w:hAnsi="Arial" w:cs="Arial"/>
          <w:color w:val="000000"/>
          <w:sz w:val="20"/>
        </w:rPr>
        <w:t xml:space="preserve"> Při vykazování méněprací dle bodu </w:t>
      </w:r>
      <w:r w:rsidR="003E30CF">
        <w:rPr>
          <w:rFonts w:ascii="Arial" w:hAnsi="Arial" w:cs="Arial"/>
          <w:color w:val="000000"/>
          <w:sz w:val="20"/>
        </w:rPr>
        <w:t>9</w:t>
      </w:r>
      <w:r w:rsidR="00A166A0">
        <w:rPr>
          <w:rFonts w:ascii="Arial" w:hAnsi="Arial" w:cs="Arial"/>
          <w:color w:val="000000"/>
          <w:sz w:val="20"/>
        </w:rPr>
        <w:t xml:space="preserve">.2 </w:t>
      </w:r>
      <w:r w:rsidR="00A30A32">
        <w:rPr>
          <w:rFonts w:ascii="Arial" w:hAnsi="Arial" w:cs="Arial"/>
          <w:color w:val="000000"/>
          <w:sz w:val="20"/>
        </w:rPr>
        <w:t>s</w:t>
      </w:r>
      <w:r w:rsidR="00CE5EDF" w:rsidRPr="00585CDD">
        <w:rPr>
          <w:rFonts w:ascii="Arial" w:hAnsi="Arial" w:cs="Arial"/>
          <w:color w:val="000000"/>
          <w:sz w:val="20"/>
        </w:rPr>
        <w:t xml:space="preserve">mlouvy </w:t>
      </w:r>
      <w:r w:rsidR="005D42FC">
        <w:rPr>
          <w:rFonts w:ascii="Arial" w:hAnsi="Arial" w:cs="Arial"/>
          <w:color w:val="000000"/>
          <w:sz w:val="20"/>
        </w:rPr>
        <w:t xml:space="preserve">není zhotovitel oprávněn neprovedenou část smluvních prací objednateli fakturovat. </w:t>
      </w:r>
      <w:r w:rsidR="00CE5EDF" w:rsidRPr="00585CDD">
        <w:rPr>
          <w:rFonts w:ascii="Arial" w:hAnsi="Arial" w:cs="Arial"/>
          <w:color w:val="000000"/>
          <w:sz w:val="20"/>
        </w:rPr>
        <w:t xml:space="preserve"> </w:t>
      </w:r>
    </w:p>
    <w:p w14:paraId="086899E9" w14:textId="4B6D83FC" w:rsidR="00CE5EDF" w:rsidRPr="00585CDD" w:rsidRDefault="00DC24C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9</w:t>
      </w:r>
      <w:r w:rsidR="00A166A0">
        <w:rPr>
          <w:rFonts w:ascii="Arial" w:hAnsi="Arial" w:cs="Arial"/>
          <w:color w:val="000000"/>
          <w:sz w:val="20"/>
        </w:rPr>
        <w:t>.4</w:t>
      </w:r>
      <w:r w:rsidR="00CE5EDF" w:rsidRPr="00585CDD">
        <w:rPr>
          <w:rFonts w:ascii="Arial" w:hAnsi="Arial" w:cs="Arial"/>
          <w:color w:val="000000"/>
          <w:sz w:val="20"/>
        </w:rPr>
        <w:t xml:space="preserve"> Drobné změny v harmonogramu prací mohou být upraveny na základě dohody smluvních stran záznamem v</w:t>
      </w:r>
      <w:r w:rsidR="001D1BC9" w:rsidRPr="00585CDD">
        <w:rPr>
          <w:rFonts w:ascii="Arial" w:hAnsi="Arial" w:cs="Arial"/>
          <w:color w:val="000000"/>
          <w:sz w:val="20"/>
        </w:rPr>
        <w:t xml:space="preserve"> </w:t>
      </w:r>
      <w:r w:rsidR="00CE5EDF" w:rsidRPr="00585CDD">
        <w:rPr>
          <w:rFonts w:ascii="Arial" w:hAnsi="Arial" w:cs="Arial"/>
          <w:color w:val="000000"/>
          <w:sz w:val="20"/>
        </w:rPr>
        <w:t>pracovním deníku</w:t>
      </w:r>
      <w:r w:rsidR="0034770A" w:rsidRPr="00585CDD">
        <w:rPr>
          <w:rFonts w:ascii="Arial" w:hAnsi="Arial" w:cs="Arial"/>
          <w:color w:val="000000"/>
          <w:sz w:val="20"/>
        </w:rPr>
        <w:t>, nebo elektronicky</w:t>
      </w:r>
      <w:r w:rsidR="00CE5EDF" w:rsidRPr="00585CDD">
        <w:rPr>
          <w:rFonts w:ascii="Arial" w:hAnsi="Arial" w:cs="Arial"/>
          <w:color w:val="000000"/>
          <w:sz w:val="20"/>
        </w:rPr>
        <w:t>.</w:t>
      </w:r>
    </w:p>
    <w:p w14:paraId="0551B02C" w14:textId="436D3BF4" w:rsidR="00586217" w:rsidRPr="00585CDD" w:rsidRDefault="00DC24C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lastRenderedPageBreak/>
        <w:t>9</w:t>
      </w:r>
      <w:r w:rsidR="007B50F2" w:rsidRPr="00585CDD">
        <w:rPr>
          <w:rFonts w:ascii="Arial" w:hAnsi="Arial" w:cs="Arial"/>
          <w:color w:val="000000"/>
          <w:sz w:val="20"/>
        </w:rPr>
        <w:t>.5</w:t>
      </w:r>
      <w:r w:rsidR="00586217" w:rsidRPr="00585CDD">
        <w:rPr>
          <w:rFonts w:ascii="Arial" w:hAnsi="Arial" w:cs="Arial"/>
          <w:color w:val="000000"/>
          <w:sz w:val="20"/>
        </w:rPr>
        <w:t xml:space="preserve"> Zhotovitel je povinen provádět veškeré práce tak, aby nedocházelo ke škodám na zeleni, na majetku, k úrazům a dalším škodám způsobeným objednateli či třetím osobám. Za případné škody vzniklé při plnění předmětu této smlouvy odpovídá v plné míře zhotovitel.</w:t>
      </w:r>
    </w:p>
    <w:p w14:paraId="1B1C469E" w14:textId="7BF3A5FB" w:rsidR="00586217" w:rsidRDefault="00DC24C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9</w:t>
      </w:r>
      <w:r w:rsidR="007B50F2" w:rsidRPr="00585CDD">
        <w:rPr>
          <w:rFonts w:ascii="Arial" w:hAnsi="Arial" w:cs="Arial"/>
          <w:color w:val="000000"/>
          <w:sz w:val="20"/>
        </w:rPr>
        <w:t>.6</w:t>
      </w:r>
      <w:r w:rsidR="00586217" w:rsidRPr="00585CDD">
        <w:rPr>
          <w:rFonts w:ascii="Arial" w:hAnsi="Arial" w:cs="Arial"/>
          <w:color w:val="000000"/>
          <w:sz w:val="20"/>
        </w:rPr>
        <w:t xml:space="preserve"> Pokud zhotovitel způsobí škodu či újmu na majetku objednatele nebo třetí osoby, je povinen toto neprodleně písemně oznámit příslušnému pověřenému pracovníku města</w:t>
      </w:r>
      <w:r w:rsidR="00FF7593">
        <w:rPr>
          <w:rFonts w:ascii="Arial" w:hAnsi="Arial" w:cs="Arial"/>
          <w:color w:val="000000"/>
          <w:sz w:val="20"/>
        </w:rPr>
        <w:t xml:space="preserve"> – technickému zástupci objednatele</w:t>
      </w:r>
      <w:r w:rsidR="00586217" w:rsidRPr="00585CDD">
        <w:rPr>
          <w:rFonts w:ascii="Arial" w:hAnsi="Arial" w:cs="Arial"/>
          <w:color w:val="000000"/>
          <w:sz w:val="20"/>
        </w:rPr>
        <w:t>. V případě poškození květin nebo dřevin při provádění seče, je zhotovitel dále povinen provést u dřevin odborné ošetření drobných ran, při větším poškození poškozené jedince nahradit, u květin poškozené jedince nahradit</w:t>
      </w:r>
      <w:r w:rsidR="00CF39FA" w:rsidRPr="00585CDD">
        <w:rPr>
          <w:rFonts w:ascii="Arial" w:hAnsi="Arial" w:cs="Arial"/>
          <w:color w:val="000000"/>
          <w:sz w:val="20"/>
        </w:rPr>
        <w:t>, a to k tíži svých nákladů</w:t>
      </w:r>
      <w:r w:rsidR="00586217" w:rsidRPr="00585CDD">
        <w:rPr>
          <w:rFonts w:ascii="Arial" w:hAnsi="Arial" w:cs="Arial"/>
          <w:color w:val="000000"/>
          <w:sz w:val="20"/>
        </w:rPr>
        <w:t>.</w:t>
      </w:r>
    </w:p>
    <w:p w14:paraId="4234617B" w14:textId="1590F06D" w:rsidR="006245D4" w:rsidRPr="006245D4" w:rsidRDefault="006245D4" w:rsidP="00297A45">
      <w:pPr>
        <w:autoSpaceDE w:val="0"/>
        <w:autoSpaceDN w:val="0"/>
        <w:adjustRightInd w:val="0"/>
        <w:spacing w:after="120"/>
        <w:jc w:val="both"/>
        <w:rPr>
          <w:rFonts w:ascii="Arial" w:hAnsi="Arial" w:cs="Arial"/>
          <w:color w:val="000000"/>
          <w:sz w:val="20"/>
        </w:rPr>
      </w:pPr>
      <w:bookmarkStart w:id="3" w:name="_Hlk112047227"/>
      <w:r w:rsidRPr="006245D4">
        <w:rPr>
          <w:rFonts w:ascii="Arial" w:hAnsi="Arial" w:cs="Arial"/>
          <w:color w:val="000000"/>
          <w:sz w:val="20"/>
        </w:rPr>
        <w:t>9.7 Poskytovatel je při plnění této smlouvy povinen dodržovat předpisy týkající se bezpečnosti práce a</w:t>
      </w:r>
      <w:r>
        <w:rPr>
          <w:rFonts w:ascii="Arial" w:hAnsi="Arial" w:cs="Arial"/>
          <w:color w:val="000000"/>
          <w:sz w:val="20"/>
        </w:rPr>
        <w:t> </w:t>
      </w:r>
      <w:r w:rsidRPr="006245D4">
        <w:rPr>
          <w:rFonts w:ascii="Arial" w:hAnsi="Arial" w:cs="Arial"/>
          <w:color w:val="000000"/>
          <w:sz w:val="20"/>
        </w:rPr>
        <w:t>technických zařízení, zejména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nařízení vlády č. 362/2005 Sb., o bližších požadavcích na bezpečnost a ochranu zdraví při práci na pracovištích s nebezpečím pádu z výšky nebo do hloubky. Poskytovatel přejímá v plném rozsahu odpovědnost za řízení postupu prací a za bezpečnost a ochranu zdraví osob poskytujících služby.</w:t>
      </w:r>
    </w:p>
    <w:p w14:paraId="6E8C8B24" w14:textId="29345731" w:rsidR="006245D4" w:rsidRPr="006245D4" w:rsidRDefault="006245D4" w:rsidP="00297A45">
      <w:pPr>
        <w:autoSpaceDE w:val="0"/>
        <w:autoSpaceDN w:val="0"/>
        <w:adjustRightInd w:val="0"/>
        <w:spacing w:after="120"/>
        <w:jc w:val="both"/>
        <w:rPr>
          <w:rFonts w:ascii="Arial" w:hAnsi="Arial" w:cs="Arial"/>
          <w:color w:val="000000"/>
          <w:sz w:val="20"/>
        </w:rPr>
      </w:pPr>
      <w:r w:rsidRPr="006245D4">
        <w:rPr>
          <w:rFonts w:ascii="Arial" w:hAnsi="Arial" w:cs="Arial"/>
          <w:color w:val="000000"/>
          <w:sz w:val="20"/>
        </w:rPr>
        <w:t>9.8 Poskytovatel je při plnění této smlouvy povinen dodržovat pracovněprávní předpisy, zejména zákon č. 262/2006 Sb., zákoník práce, (a to se zvláštním zřetelem na regulaci odměňování, pracovní doby, doby odpočinku mezi směnami atp.), zákona č. 435/2004 Sb., o zaměstnanosti, (a to se zvláštním zřetelem na regulaci zaměstnávání cizinců), a to vůči všem osobám, které se na plnění této smlouvy podílejí a bez ohledu na to, zda jsou práce na předmětu plnění prováděny bezprostředně poskytovatelem či jeho poddodavateli.</w:t>
      </w:r>
    </w:p>
    <w:p w14:paraId="42368FB8" w14:textId="64189898" w:rsidR="006245D4" w:rsidRPr="00585CDD" w:rsidRDefault="006245D4" w:rsidP="00297A45">
      <w:pPr>
        <w:autoSpaceDE w:val="0"/>
        <w:autoSpaceDN w:val="0"/>
        <w:adjustRightInd w:val="0"/>
        <w:spacing w:after="240"/>
        <w:jc w:val="both"/>
        <w:rPr>
          <w:rFonts w:ascii="Arial" w:hAnsi="Arial" w:cs="Arial"/>
          <w:color w:val="000000"/>
          <w:sz w:val="20"/>
        </w:rPr>
      </w:pPr>
      <w:bookmarkStart w:id="4" w:name="_Toc500230509"/>
      <w:r w:rsidRPr="006245D4">
        <w:rPr>
          <w:rFonts w:ascii="Arial" w:hAnsi="Arial" w:cs="Arial"/>
          <w:color w:val="000000"/>
          <w:sz w:val="20"/>
        </w:rPr>
        <w:t>9.9 Poskytovatel se uzavřením této smlouvy zavazuje, že ve vztahu ke svým poddodavatelům zajistí</w:t>
      </w:r>
      <w:bookmarkStart w:id="5" w:name="_Hlk61252817"/>
      <w:bookmarkEnd w:id="4"/>
      <w:r w:rsidRPr="006245D4">
        <w:rPr>
          <w:rFonts w:ascii="Arial" w:hAnsi="Arial" w:cs="Arial"/>
          <w:color w:val="000000"/>
          <w:sz w:val="20"/>
        </w:rPr>
        <w:t xml:space="preserve"> sjednání a dodržování smluvních podmínek srovnatelných s podmínkami sjednanými v této smlouvě, a</w:t>
      </w:r>
      <w:r>
        <w:rPr>
          <w:rFonts w:ascii="Arial" w:hAnsi="Arial" w:cs="Arial"/>
          <w:color w:val="000000"/>
          <w:sz w:val="20"/>
        </w:rPr>
        <w:t> </w:t>
      </w:r>
      <w:r w:rsidRPr="006245D4">
        <w:rPr>
          <w:rFonts w:ascii="Arial" w:hAnsi="Arial" w:cs="Arial"/>
          <w:color w:val="000000"/>
          <w:sz w:val="20"/>
        </w:rPr>
        <w:t>to včetně smluvních pokut sjednaných v této smlouvě. Uvedené smluvní podmínky se považují za srovnatelné, bude-li výše smluvních pokut shodná s touto smlouvou,</w:t>
      </w:r>
      <w:r w:rsidR="00AF0E68">
        <w:rPr>
          <w:rFonts w:ascii="Arial" w:hAnsi="Arial" w:cs="Arial"/>
          <w:color w:val="000000"/>
          <w:sz w:val="20"/>
        </w:rPr>
        <w:t xml:space="preserve"> a pokud zhotovitel</w:t>
      </w:r>
      <w:r w:rsidRPr="006245D4">
        <w:rPr>
          <w:rFonts w:ascii="Arial" w:hAnsi="Arial" w:cs="Arial"/>
          <w:color w:val="000000"/>
          <w:sz w:val="20"/>
        </w:rPr>
        <w:t xml:space="preserve"> zajistí řádné a včasné plnění finančních závazků vůči </w:t>
      </w:r>
      <w:r w:rsidR="00AF0E68">
        <w:rPr>
          <w:rFonts w:ascii="Arial" w:hAnsi="Arial" w:cs="Arial"/>
          <w:color w:val="000000"/>
          <w:sz w:val="20"/>
        </w:rPr>
        <w:t xml:space="preserve">svým </w:t>
      </w:r>
      <w:r w:rsidRPr="006245D4">
        <w:rPr>
          <w:rFonts w:ascii="Arial" w:hAnsi="Arial" w:cs="Arial"/>
          <w:color w:val="000000"/>
          <w:sz w:val="20"/>
        </w:rPr>
        <w:t xml:space="preserve">poddodavatelům, </w:t>
      </w:r>
      <w:r w:rsidR="00AF0E68">
        <w:rPr>
          <w:rFonts w:ascii="Arial" w:hAnsi="Arial" w:cs="Arial"/>
          <w:color w:val="000000"/>
          <w:sz w:val="20"/>
        </w:rPr>
        <w:t>přičemž</w:t>
      </w:r>
      <w:r w:rsidR="00AF0E68" w:rsidRPr="006245D4">
        <w:rPr>
          <w:rFonts w:ascii="Arial" w:hAnsi="Arial" w:cs="Arial"/>
          <w:color w:val="000000"/>
          <w:sz w:val="20"/>
        </w:rPr>
        <w:t xml:space="preserve"> </w:t>
      </w:r>
      <w:r w:rsidRPr="006245D4">
        <w:rPr>
          <w:rFonts w:ascii="Arial" w:hAnsi="Arial" w:cs="Arial"/>
          <w:color w:val="000000"/>
          <w:sz w:val="20"/>
        </w:rPr>
        <w:t>za řádné a včasné plnění se považuje plné uhrazení poddodavatelem vystavených faktur za plnění poskytnutá k</w:t>
      </w:r>
      <w:r w:rsidR="0012723D">
        <w:rPr>
          <w:rFonts w:ascii="Arial" w:hAnsi="Arial" w:cs="Arial"/>
          <w:color w:val="000000"/>
          <w:sz w:val="20"/>
        </w:rPr>
        <w:t> </w:t>
      </w:r>
      <w:r w:rsidRPr="006245D4">
        <w:rPr>
          <w:rFonts w:ascii="Arial" w:hAnsi="Arial" w:cs="Arial"/>
          <w:color w:val="000000"/>
          <w:sz w:val="20"/>
        </w:rPr>
        <w:t>plnění</w:t>
      </w:r>
      <w:r w:rsidR="0012723D">
        <w:rPr>
          <w:rFonts w:ascii="Arial" w:hAnsi="Arial" w:cs="Arial"/>
          <w:color w:val="000000"/>
          <w:sz w:val="20"/>
        </w:rPr>
        <w:t xml:space="preserve"> této</w:t>
      </w:r>
      <w:r w:rsidRPr="006245D4">
        <w:rPr>
          <w:rFonts w:ascii="Arial" w:hAnsi="Arial" w:cs="Arial"/>
          <w:color w:val="000000"/>
          <w:sz w:val="20"/>
        </w:rPr>
        <w:t xml:space="preserve"> zakázky, a to vždy nejpozději do 10 pracovních dnů od obdržení platby ze strany objednatele za konkrétní plnění.</w:t>
      </w:r>
      <w:bookmarkEnd w:id="3"/>
      <w:bookmarkEnd w:id="5"/>
    </w:p>
    <w:p w14:paraId="0B6B607F" w14:textId="6CE48C8F" w:rsidR="00CE5EDF" w:rsidRPr="00585CDD" w:rsidRDefault="00335F33"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1</w:t>
      </w:r>
      <w:r w:rsidR="00DC24C1">
        <w:rPr>
          <w:rFonts w:ascii="Arial" w:hAnsi="Arial" w:cs="Arial"/>
          <w:color w:val="000000"/>
          <w:sz w:val="24"/>
          <w:szCs w:val="24"/>
        </w:rPr>
        <w:t>0</w:t>
      </w:r>
      <w:r w:rsidR="00CE5EDF" w:rsidRPr="00585CDD">
        <w:rPr>
          <w:rFonts w:ascii="Arial" w:hAnsi="Arial" w:cs="Arial"/>
          <w:color w:val="000000"/>
          <w:sz w:val="24"/>
          <w:szCs w:val="24"/>
        </w:rPr>
        <w:t>.</w:t>
      </w:r>
      <w:r w:rsidR="004B29AC" w:rsidRPr="00585CDD">
        <w:rPr>
          <w:rFonts w:ascii="Arial" w:hAnsi="Arial" w:cs="Arial"/>
          <w:color w:val="000000"/>
          <w:sz w:val="24"/>
          <w:szCs w:val="24"/>
        </w:rPr>
        <w:t xml:space="preserve"> </w:t>
      </w:r>
      <w:r w:rsidR="00CE5EDF" w:rsidRPr="00585CDD">
        <w:rPr>
          <w:rFonts w:ascii="Arial" w:hAnsi="Arial" w:cs="Arial"/>
          <w:color w:val="000000"/>
          <w:sz w:val="24"/>
          <w:szCs w:val="24"/>
        </w:rPr>
        <w:t>SMLUVNÍ POKUTY</w:t>
      </w:r>
    </w:p>
    <w:p w14:paraId="0BEE816E" w14:textId="16F13E04" w:rsidR="00CE5EDF" w:rsidRPr="00585CDD" w:rsidRDefault="009039C9"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EE1AE1">
        <w:rPr>
          <w:rFonts w:ascii="Arial" w:hAnsi="Arial" w:cs="Arial"/>
          <w:color w:val="000000"/>
          <w:sz w:val="20"/>
        </w:rPr>
        <w:t>0</w:t>
      </w:r>
      <w:r w:rsidRPr="00585CDD">
        <w:rPr>
          <w:rFonts w:ascii="Arial" w:hAnsi="Arial" w:cs="Arial"/>
          <w:color w:val="000000"/>
          <w:sz w:val="20"/>
        </w:rPr>
        <w:t>.1</w:t>
      </w:r>
      <w:r w:rsidR="00CE5EDF" w:rsidRPr="00585CDD">
        <w:rPr>
          <w:rFonts w:ascii="Arial" w:hAnsi="Arial" w:cs="Arial"/>
          <w:color w:val="000000"/>
          <w:sz w:val="20"/>
        </w:rPr>
        <w:t xml:space="preserve"> V případě, že zhotovitel nedodrží sjednaný harmonogram prací</w:t>
      </w:r>
      <w:r w:rsidR="00335F33" w:rsidRPr="00585CDD">
        <w:rPr>
          <w:rFonts w:ascii="Arial" w:hAnsi="Arial" w:cs="Arial"/>
          <w:color w:val="000000"/>
          <w:sz w:val="20"/>
        </w:rPr>
        <w:t xml:space="preserve"> a bude tak v prodlení s plněním části zakázky dle písemného či elektronického upozornění ze strany objednatele déle než 48 hodin od data upozornění</w:t>
      </w:r>
      <w:r w:rsidR="00CE5EDF" w:rsidRPr="00585CDD">
        <w:rPr>
          <w:rFonts w:ascii="Arial" w:hAnsi="Arial" w:cs="Arial"/>
          <w:color w:val="000000"/>
          <w:sz w:val="20"/>
        </w:rPr>
        <w:t xml:space="preserve"> z důvodů ležících na jeho straně, je povinen</w:t>
      </w:r>
      <w:r w:rsidR="001D1BC9" w:rsidRPr="00585CDD">
        <w:rPr>
          <w:rFonts w:ascii="Arial" w:hAnsi="Arial" w:cs="Arial"/>
          <w:color w:val="000000"/>
          <w:sz w:val="20"/>
        </w:rPr>
        <w:t xml:space="preserve"> </w:t>
      </w:r>
      <w:r w:rsidR="00CE5EDF" w:rsidRPr="00585CDD">
        <w:rPr>
          <w:rFonts w:ascii="Arial" w:hAnsi="Arial" w:cs="Arial"/>
          <w:color w:val="000000"/>
          <w:sz w:val="20"/>
        </w:rPr>
        <w:t>zap</w:t>
      </w:r>
      <w:r w:rsidR="009A4A69" w:rsidRPr="00585CDD">
        <w:rPr>
          <w:rFonts w:ascii="Arial" w:hAnsi="Arial" w:cs="Arial"/>
          <w:color w:val="000000"/>
          <w:sz w:val="20"/>
        </w:rPr>
        <w:t>latit smluvní pokutu ve výši 5</w:t>
      </w:r>
      <w:r w:rsidR="00335F33" w:rsidRPr="00585CDD">
        <w:rPr>
          <w:rFonts w:ascii="Arial" w:hAnsi="Arial" w:cs="Arial"/>
          <w:color w:val="000000"/>
          <w:sz w:val="20"/>
        </w:rPr>
        <w:t>.</w:t>
      </w:r>
      <w:r w:rsidR="00CE5EDF" w:rsidRPr="00585CDD">
        <w:rPr>
          <w:rFonts w:ascii="Arial" w:hAnsi="Arial" w:cs="Arial"/>
          <w:color w:val="000000"/>
          <w:sz w:val="20"/>
        </w:rPr>
        <w:t>0</w:t>
      </w:r>
      <w:r w:rsidR="00335F33" w:rsidRPr="00585CDD">
        <w:rPr>
          <w:rFonts w:ascii="Arial" w:hAnsi="Arial" w:cs="Arial"/>
          <w:color w:val="000000"/>
          <w:sz w:val="20"/>
        </w:rPr>
        <w:t>0</w:t>
      </w:r>
      <w:r w:rsidR="00CE5EDF" w:rsidRPr="00585CDD">
        <w:rPr>
          <w:rFonts w:ascii="Arial" w:hAnsi="Arial" w:cs="Arial"/>
          <w:color w:val="000000"/>
          <w:sz w:val="20"/>
        </w:rPr>
        <w:t>0 Kč za každý započatý den prodlení a za každou specifikovanou plochu</w:t>
      </w:r>
      <w:r w:rsidR="00335F33" w:rsidRPr="00585CDD">
        <w:rPr>
          <w:rFonts w:ascii="Arial" w:hAnsi="Arial" w:cs="Arial"/>
          <w:color w:val="000000"/>
          <w:sz w:val="20"/>
        </w:rPr>
        <w:t>, jednotlivou část nebo vegetační prvek základní plochy údržby dle pasportu údržby</w:t>
      </w:r>
      <w:r w:rsidR="00CE5EDF" w:rsidRPr="00585CDD">
        <w:rPr>
          <w:rFonts w:ascii="Arial" w:hAnsi="Arial" w:cs="Arial"/>
          <w:color w:val="000000"/>
          <w:sz w:val="20"/>
        </w:rPr>
        <w:t>.</w:t>
      </w:r>
    </w:p>
    <w:p w14:paraId="7D4BA9AF" w14:textId="3FE4E0DE" w:rsidR="00335F33" w:rsidRPr="00585CDD" w:rsidRDefault="009039C9"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1</w:t>
      </w:r>
      <w:r w:rsidR="00EE1AE1">
        <w:rPr>
          <w:rFonts w:ascii="Arial" w:hAnsi="Arial" w:cs="Arial"/>
          <w:color w:val="000000"/>
          <w:sz w:val="20"/>
        </w:rPr>
        <w:t>0</w:t>
      </w:r>
      <w:r w:rsidRPr="00585CDD">
        <w:rPr>
          <w:rFonts w:ascii="Arial" w:hAnsi="Arial" w:cs="Arial"/>
          <w:color w:val="000000"/>
          <w:sz w:val="20"/>
        </w:rPr>
        <w:t>.2</w:t>
      </w:r>
      <w:r w:rsidR="00CE5EDF" w:rsidRPr="00585CDD">
        <w:rPr>
          <w:rFonts w:ascii="Arial" w:hAnsi="Arial" w:cs="Arial"/>
          <w:color w:val="000000"/>
          <w:sz w:val="20"/>
        </w:rPr>
        <w:t xml:space="preserve"> V případě prodlení zhotovitele s odstraněním nedostatků zjištěných zástupcem objednatele při předávání a</w:t>
      </w:r>
      <w:r w:rsidR="001D1BC9" w:rsidRPr="00585CDD">
        <w:rPr>
          <w:rFonts w:ascii="Arial" w:hAnsi="Arial" w:cs="Arial"/>
          <w:color w:val="000000"/>
          <w:sz w:val="20"/>
        </w:rPr>
        <w:t xml:space="preserve"> </w:t>
      </w:r>
      <w:r w:rsidR="00CE5EDF" w:rsidRPr="00585CDD">
        <w:rPr>
          <w:rFonts w:ascii="Arial" w:hAnsi="Arial" w:cs="Arial"/>
          <w:color w:val="000000"/>
          <w:sz w:val="20"/>
        </w:rPr>
        <w:t>přebírání částečně splněného díla dle smluvních podmínek, je zhotovitel povinen zaplatit objednateli smluvní</w:t>
      </w:r>
      <w:r w:rsidR="00CD353C" w:rsidRPr="00585CDD">
        <w:rPr>
          <w:rFonts w:ascii="Arial" w:hAnsi="Arial" w:cs="Arial"/>
          <w:color w:val="000000"/>
          <w:sz w:val="20"/>
        </w:rPr>
        <w:t xml:space="preserve"> </w:t>
      </w:r>
      <w:r w:rsidR="009A4A69" w:rsidRPr="00585CDD">
        <w:rPr>
          <w:rFonts w:ascii="Arial" w:hAnsi="Arial" w:cs="Arial"/>
          <w:color w:val="000000"/>
          <w:sz w:val="20"/>
        </w:rPr>
        <w:t xml:space="preserve">pokutu ve výši </w:t>
      </w:r>
      <w:r w:rsidR="00335F33" w:rsidRPr="00585CDD">
        <w:rPr>
          <w:rFonts w:ascii="Arial" w:hAnsi="Arial" w:cs="Arial"/>
          <w:color w:val="000000"/>
          <w:sz w:val="20"/>
        </w:rPr>
        <w:t>5</w:t>
      </w:r>
      <w:r w:rsidR="009A4A69" w:rsidRPr="00585CDD">
        <w:rPr>
          <w:rFonts w:ascii="Arial" w:hAnsi="Arial" w:cs="Arial"/>
          <w:color w:val="000000"/>
          <w:sz w:val="20"/>
        </w:rPr>
        <w:t>.0</w:t>
      </w:r>
      <w:r w:rsidR="00CE5EDF" w:rsidRPr="00585CDD">
        <w:rPr>
          <w:rFonts w:ascii="Arial" w:hAnsi="Arial" w:cs="Arial"/>
          <w:color w:val="000000"/>
          <w:sz w:val="20"/>
        </w:rPr>
        <w:t>00 Kč za každý započatý den prodle</w:t>
      </w:r>
      <w:r w:rsidR="00335F33" w:rsidRPr="00585CDD">
        <w:rPr>
          <w:rFonts w:ascii="Arial" w:hAnsi="Arial" w:cs="Arial"/>
          <w:color w:val="000000"/>
          <w:sz w:val="20"/>
        </w:rPr>
        <w:t xml:space="preserve">ní na každé specifikované </w:t>
      </w:r>
      <w:proofErr w:type="gramStart"/>
      <w:r w:rsidR="00335F33" w:rsidRPr="00585CDD">
        <w:rPr>
          <w:rFonts w:ascii="Arial" w:hAnsi="Arial" w:cs="Arial"/>
          <w:color w:val="000000"/>
          <w:sz w:val="20"/>
        </w:rPr>
        <w:t>ploše - jednotlivé</w:t>
      </w:r>
      <w:proofErr w:type="gramEnd"/>
      <w:r w:rsidR="00335F33" w:rsidRPr="00585CDD">
        <w:rPr>
          <w:rFonts w:ascii="Arial" w:hAnsi="Arial" w:cs="Arial"/>
          <w:color w:val="000000"/>
          <w:sz w:val="20"/>
        </w:rPr>
        <w:t xml:space="preserve"> části, nebo vegetačním prvku základní plochy údržby dle pasportu údržby.</w:t>
      </w:r>
    </w:p>
    <w:p w14:paraId="115CD82C" w14:textId="77777777" w:rsidR="0006680E" w:rsidRPr="00585CDD" w:rsidRDefault="0006680E" w:rsidP="00297A45">
      <w:pPr>
        <w:autoSpaceDE w:val="0"/>
        <w:autoSpaceDN w:val="0"/>
        <w:adjustRightInd w:val="0"/>
        <w:spacing w:after="120"/>
        <w:jc w:val="both"/>
        <w:rPr>
          <w:rFonts w:ascii="Arial" w:hAnsi="Arial" w:cs="Arial"/>
          <w:sz w:val="20"/>
        </w:rPr>
      </w:pPr>
      <w:r w:rsidRPr="00585CDD">
        <w:rPr>
          <w:rFonts w:ascii="Arial" w:hAnsi="Arial" w:cs="Arial"/>
          <w:color w:val="000000"/>
          <w:sz w:val="20"/>
        </w:rPr>
        <w:t xml:space="preserve">V případě prodlení zhotovitele s nástupem k odstranění </w:t>
      </w:r>
      <w:r w:rsidRPr="00585CDD">
        <w:rPr>
          <w:rFonts w:ascii="Arial" w:hAnsi="Arial" w:cs="Arial"/>
          <w:sz w:val="20"/>
        </w:rPr>
        <w:t>havarijní situace a škod s ní souvisejících</w:t>
      </w:r>
      <w:r w:rsidRPr="00585CDD">
        <w:rPr>
          <w:rFonts w:ascii="Arial" w:hAnsi="Arial" w:cs="Arial"/>
          <w:color w:val="000000"/>
          <w:sz w:val="20"/>
        </w:rPr>
        <w:t xml:space="preserve"> dle </w:t>
      </w:r>
      <w:r w:rsidR="00BD43DD" w:rsidRPr="00585CDD">
        <w:rPr>
          <w:rFonts w:ascii="Arial" w:hAnsi="Arial" w:cs="Arial"/>
          <w:color w:val="000000"/>
          <w:sz w:val="20"/>
        </w:rPr>
        <w:t>čl. 5 odst. 5.</w:t>
      </w:r>
      <w:r w:rsidR="00D4700F">
        <w:rPr>
          <w:rFonts w:ascii="Arial" w:hAnsi="Arial" w:cs="Arial"/>
          <w:color w:val="000000"/>
          <w:sz w:val="20"/>
        </w:rPr>
        <w:t>19</w:t>
      </w:r>
      <w:r w:rsidR="00D4700F" w:rsidRPr="00585CDD">
        <w:rPr>
          <w:rFonts w:ascii="Arial" w:hAnsi="Arial" w:cs="Arial"/>
          <w:color w:val="000000"/>
          <w:sz w:val="20"/>
        </w:rPr>
        <w:t xml:space="preserve"> </w:t>
      </w:r>
      <w:r w:rsidR="005F0796" w:rsidRPr="00585CDD">
        <w:rPr>
          <w:rFonts w:ascii="Arial" w:hAnsi="Arial" w:cs="Arial"/>
          <w:color w:val="000000"/>
          <w:sz w:val="20"/>
        </w:rPr>
        <w:t>této smlouvy</w:t>
      </w:r>
      <w:r w:rsidRPr="00585CDD">
        <w:rPr>
          <w:rFonts w:ascii="Arial" w:hAnsi="Arial" w:cs="Arial"/>
          <w:color w:val="000000"/>
          <w:sz w:val="20"/>
        </w:rPr>
        <w:t>, je zhotovitel povinen zaplatit objednateli smluvní pokutu ve výši</w:t>
      </w:r>
      <w:r w:rsidR="00E330FD" w:rsidRPr="00585CDD">
        <w:rPr>
          <w:rFonts w:ascii="Arial" w:hAnsi="Arial" w:cs="Arial"/>
          <w:color w:val="000000"/>
          <w:sz w:val="20"/>
        </w:rPr>
        <w:t xml:space="preserve"> </w:t>
      </w:r>
      <w:r w:rsidR="006B3483">
        <w:rPr>
          <w:rFonts w:ascii="Arial" w:hAnsi="Arial" w:cs="Arial"/>
          <w:sz w:val="20"/>
        </w:rPr>
        <w:t>5.</w:t>
      </w:r>
      <w:r w:rsidR="00E330FD" w:rsidRPr="00585CDD">
        <w:rPr>
          <w:rFonts w:ascii="Arial" w:hAnsi="Arial" w:cs="Arial"/>
          <w:sz w:val="20"/>
        </w:rPr>
        <w:t>000</w:t>
      </w:r>
      <w:r w:rsidR="005F0796" w:rsidRPr="00585CDD">
        <w:rPr>
          <w:rFonts w:ascii="Arial" w:hAnsi="Arial" w:cs="Arial"/>
          <w:sz w:val="20"/>
        </w:rPr>
        <w:t xml:space="preserve"> Kč za každou započatou</w:t>
      </w:r>
      <w:r w:rsidRPr="00585CDD">
        <w:rPr>
          <w:rFonts w:ascii="Arial" w:hAnsi="Arial" w:cs="Arial"/>
          <w:sz w:val="20"/>
        </w:rPr>
        <w:t xml:space="preserve"> </w:t>
      </w:r>
      <w:r w:rsidR="005F0796" w:rsidRPr="00585CDD">
        <w:rPr>
          <w:rFonts w:ascii="Arial" w:hAnsi="Arial" w:cs="Arial"/>
          <w:sz w:val="20"/>
        </w:rPr>
        <w:t>hodinu</w:t>
      </w:r>
      <w:r w:rsidRPr="00585CDD">
        <w:rPr>
          <w:rFonts w:ascii="Arial" w:hAnsi="Arial" w:cs="Arial"/>
          <w:sz w:val="20"/>
        </w:rPr>
        <w:t xml:space="preserve"> prodlení</w:t>
      </w:r>
      <w:r w:rsidR="005F0796" w:rsidRPr="00585CDD">
        <w:rPr>
          <w:rFonts w:ascii="Arial" w:hAnsi="Arial" w:cs="Arial"/>
          <w:sz w:val="20"/>
        </w:rPr>
        <w:t xml:space="preserve"> a konkrétní havarijní stav</w:t>
      </w:r>
      <w:r w:rsidRPr="00585CDD">
        <w:rPr>
          <w:rFonts w:ascii="Arial" w:hAnsi="Arial" w:cs="Arial"/>
          <w:sz w:val="20"/>
        </w:rPr>
        <w:t>.</w:t>
      </w:r>
    </w:p>
    <w:p w14:paraId="23051E86" w14:textId="420B8FF7" w:rsidR="00CE5EDF" w:rsidRPr="00585CDD" w:rsidRDefault="009039C9"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1</w:t>
      </w:r>
      <w:r w:rsidR="00EE1AE1">
        <w:rPr>
          <w:rFonts w:ascii="Arial" w:hAnsi="Arial" w:cs="Arial"/>
          <w:color w:val="000000"/>
          <w:sz w:val="20"/>
        </w:rPr>
        <w:t>0</w:t>
      </w:r>
      <w:r w:rsidRPr="00585CDD">
        <w:rPr>
          <w:rFonts w:ascii="Arial" w:hAnsi="Arial" w:cs="Arial"/>
          <w:color w:val="000000"/>
          <w:sz w:val="20"/>
        </w:rPr>
        <w:t>.3</w:t>
      </w:r>
      <w:r w:rsidR="00CE5EDF" w:rsidRPr="00585CDD">
        <w:rPr>
          <w:rFonts w:ascii="Arial" w:hAnsi="Arial" w:cs="Arial"/>
          <w:color w:val="000000"/>
          <w:sz w:val="20"/>
        </w:rPr>
        <w:t xml:space="preserve"> Dále v každém jednotlivém případě nekvalitního pro</w:t>
      </w:r>
      <w:r w:rsidR="006B3483">
        <w:rPr>
          <w:rFonts w:ascii="Arial" w:hAnsi="Arial" w:cs="Arial"/>
          <w:color w:val="000000"/>
          <w:sz w:val="20"/>
        </w:rPr>
        <w:t xml:space="preserve">vedení či neprovedení díla dle </w:t>
      </w:r>
      <w:r w:rsidR="00D4700F">
        <w:rPr>
          <w:rFonts w:ascii="Arial" w:hAnsi="Arial" w:cs="Arial"/>
          <w:color w:val="000000"/>
          <w:sz w:val="20"/>
        </w:rPr>
        <w:t>s</w:t>
      </w:r>
      <w:r w:rsidR="00CE5EDF" w:rsidRPr="00585CDD">
        <w:rPr>
          <w:rFonts w:ascii="Arial" w:hAnsi="Arial" w:cs="Arial"/>
          <w:color w:val="000000"/>
          <w:sz w:val="20"/>
        </w:rPr>
        <w:t>mlouvy vzniká objednateli</w:t>
      </w:r>
      <w:r w:rsidR="00CD353C" w:rsidRPr="00585CDD">
        <w:rPr>
          <w:rFonts w:ascii="Arial" w:hAnsi="Arial" w:cs="Arial"/>
          <w:color w:val="000000"/>
          <w:sz w:val="20"/>
        </w:rPr>
        <w:t xml:space="preserve"> </w:t>
      </w:r>
      <w:r w:rsidR="00CE5EDF" w:rsidRPr="00585CDD">
        <w:rPr>
          <w:rFonts w:ascii="Arial" w:hAnsi="Arial" w:cs="Arial"/>
          <w:color w:val="000000"/>
          <w:sz w:val="20"/>
        </w:rPr>
        <w:t>oprávnění uplatnit na zhotoviteli, a to i opakovaně, úhradu smluvní pokuty ve stanovené výši:</w:t>
      </w:r>
    </w:p>
    <w:p w14:paraId="005F51F6" w14:textId="7F469E37" w:rsidR="00CE5EDF" w:rsidRPr="00585CDD" w:rsidRDefault="00CE5EDF"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a) Způsobí-li zhotovitel při plnění díla poškození či zničení dřevin – stromů a keřů (např. neodborně provedeným</w:t>
      </w:r>
      <w:r w:rsidR="00CD353C" w:rsidRPr="00585CDD">
        <w:rPr>
          <w:rFonts w:ascii="Arial" w:hAnsi="Arial" w:cs="Arial"/>
          <w:color w:val="000000"/>
          <w:sz w:val="20"/>
        </w:rPr>
        <w:t xml:space="preserve"> </w:t>
      </w:r>
      <w:r w:rsidRPr="00585CDD">
        <w:rPr>
          <w:rFonts w:ascii="Arial" w:hAnsi="Arial" w:cs="Arial"/>
          <w:color w:val="000000"/>
          <w:sz w:val="20"/>
        </w:rPr>
        <w:t>řezem, poškození mechan</w:t>
      </w:r>
      <w:r w:rsidR="006B3483">
        <w:rPr>
          <w:rFonts w:ascii="Arial" w:hAnsi="Arial" w:cs="Arial"/>
          <w:color w:val="000000"/>
          <w:sz w:val="20"/>
        </w:rPr>
        <w:t>izací, nesprávným použitím chemických</w:t>
      </w:r>
      <w:r w:rsidRPr="00585CDD">
        <w:rPr>
          <w:rFonts w:ascii="Arial" w:hAnsi="Arial" w:cs="Arial"/>
          <w:color w:val="000000"/>
          <w:sz w:val="20"/>
        </w:rPr>
        <w:t xml:space="preserve"> přípravků atd.), je zhotovitel povinen poškozené a</w:t>
      </w:r>
      <w:r w:rsidR="00CD353C" w:rsidRPr="00585CDD">
        <w:rPr>
          <w:rFonts w:ascii="Arial" w:hAnsi="Arial" w:cs="Arial"/>
          <w:color w:val="000000"/>
          <w:sz w:val="20"/>
        </w:rPr>
        <w:t xml:space="preserve"> </w:t>
      </w:r>
      <w:r w:rsidRPr="00585CDD">
        <w:rPr>
          <w:rFonts w:ascii="Arial" w:hAnsi="Arial" w:cs="Arial"/>
          <w:color w:val="000000"/>
          <w:sz w:val="20"/>
        </w:rPr>
        <w:t>zničené dřeviny na své náklady nahradit.</w:t>
      </w:r>
      <w:r w:rsidR="00335F33" w:rsidRPr="00585CDD">
        <w:rPr>
          <w:rFonts w:ascii="Arial" w:hAnsi="Arial" w:cs="Arial"/>
          <w:color w:val="000000"/>
          <w:sz w:val="20"/>
        </w:rPr>
        <w:t xml:space="preserve"> V případě že bude výše popsaným způsobem poškozena nebo zničena již dospělá vzrostlá dřevina, bude objednateli uhrazena škoda ve výš</w:t>
      </w:r>
      <w:r w:rsidR="00C95F0E" w:rsidRPr="00585CDD">
        <w:rPr>
          <w:rFonts w:ascii="Arial" w:hAnsi="Arial" w:cs="Arial"/>
          <w:color w:val="000000"/>
          <w:sz w:val="20"/>
        </w:rPr>
        <w:t xml:space="preserve">i jejího ocenění dle ohodnocení dřevin dle AOPK. </w:t>
      </w:r>
      <w:r w:rsidRPr="00585CDD">
        <w:rPr>
          <w:rFonts w:ascii="Arial" w:hAnsi="Arial" w:cs="Arial"/>
          <w:color w:val="000000"/>
          <w:sz w:val="20"/>
        </w:rPr>
        <w:t xml:space="preserve"> Zhotovitel je povinen tuto skutečnost ihned nahlásit objednateli a</w:t>
      </w:r>
      <w:r w:rsidR="00CD353C" w:rsidRPr="00585CDD">
        <w:rPr>
          <w:rFonts w:ascii="Arial" w:hAnsi="Arial" w:cs="Arial"/>
          <w:color w:val="000000"/>
          <w:sz w:val="20"/>
        </w:rPr>
        <w:t xml:space="preserve"> </w:t>
      </w:r>
      <w:r w:rsidRPr="00585CDD">
        <w:rPr>
          <w:rFonts w:ascii="Arial" w:hAnsi="Arial" w:cs="Arial"/>
          <w:color w:val="000000"/>
          <w:sz w:val="20"/>
        </w:rPr>
        <w:t>provést záznam do pracovního deníku. Zhotovitel je povinen provést adekvátní náhradní výsadbu odpovídající</w:t>
      </w:r>
      <w:r w:rsidR="00CD353C" w:rsidRPr="00585CDD">
        <w:rPr>
          <w:rFonts w:ascii="Arial" w:hAnsi="Arial" w:cs="Arial"/>
          <w:color w:val="000000"/>
          <w:sz w:val="20"/>
        </w:rPr>
        <w:t xml:space="preserve"> </w:t>
      </w:r>
      <w:r w:rsidRPr="00585CDD">
        <w:rPr>
          <w:rFonts w:ascii="Arial" w:hAnsi="Arial" w:cs="Arial"/>
          <w:color w:val="000000"/>
          <w:sz w:val="20"/>
        </w:rPr>
        <w:t>velikosti poškozené či zničené dřeviny. Termín náhradní výsadby a velikost výsadbových dřevin bude určena</w:t>
      </w:r>
      <w:r w:rsidR="00CD353C" w:rsidRPr="00585CDD">
        <w:rPr>
          <w:rFonts w:ascii="Arial" w:hAnsi="Arial" w:cs="Arial"/>
          <w:color w:val="000000"/>
          <w:sz w:val="20"/>
        </w:rPr>
        <w:t xml:space="preserve"> </w:t>
      </w:r>
      <w:r w:rsidRPr="00585CDD">
        <w:rPr>
          <w:rFonts w:ascii="Arial" w:hAnsi="Arial" w:cs="Arial"/>
          <w:color w:val="000000"/>
          <w:sz w:val="20"/>
        </w:rPr>
        <w:t xml:space="preserve">po dohodě s objednatelem. Pokud zhotovitel neprovede náhradní výsadbu ve stanoveném termínu a </w:t>
      </w:r>
      <w:r w:rsidR="00C95F0E" w:rsidRPr="00585CDD">
        <w:rPr>
          <w:rFonts w:ascii="Arial" w:hAnsi="Arial" w:cs="Arial"/>
          <w:color w:val="000000"/>
          <w:sz w:val="20"/>
        </w:rPr>
        <w:t>v</w:t>
      </w:r>
      <w:r w:rsidR="00CD353C" w:rsidRPr="00585CDD">
        <w:rPr>
          <w:rFonts w:ascii="Arial" w:hAnsi="Arial" w:cs="Arial"/>
          <w:color w:val="000000"/>
          <w:sz w:val="20"/>
        </w:rPr>
        <w:t xml:space="preserve"> </w:t>
      </w:r>
      <w:r w:rsidRPr="00585CDD">
        <w:rPr>
          <w:rFonts w:ascii="Arial" w:hAnsi="Arial" w:cs="Arial"/>
          <w:color w:val="000000"/>
          <w:sz w:val="20"/>
        </w:rPr>
        <w:t xml:space="preserve">stanovené velikosti, je povinen uhradit objednateli smluvní pokutu ve výši </w:t>
      </w:r>
      <w:r w:rsidR="001A4D19">
        <w:rPr>
          <w:rFonts w:ascii="Arial" w:hAnsi="Arial" w:cs="Arial"/>
          <w:color w:val="000000"/>
          <w:sz w:val="20"/>
        </w:rPr>
        <w:t>2</w:t>
      </w:r>
      <w:r w:rsidRPr="00585CDD">
        <w:rPr>
          <w:rFonts w:ascii="Arial" w:hAnsi="Arial" w:cs="Arial"/>
          <w:color w:val="000000"/>
          <w:sz w:val="20"/>
        </w:rPr>
        <w:t>0.000 Kč za 1 kus</w:t>
      </w:r>
      <w:r w:rsidR="00C95F0E" w:rsidRPr="00585CDD">
        <w:rPr>
          <w:rFonts w:ascii="Arial" w:hAnsi="Arial" w:cs="Arial"/>
          <w:color w:val="000000"/>
          <w:sz w:val="20"/>
        </w:rPr>
        <w:t>, nebo dle ohodnocení dřevin dle AOPK</w:t>
      </w:r>
      <w:r w:rsidRPr="00585CDD">
        <w:rPr>
          <w:rFonts w:ascii="Arial" w:hAnsi="Arial" w:cs="Arial"/>
          <w:color w:val="000000"/>
          <w:sz w:val="20"/>
        </w:rPr>
        <w:t xml:space="preserve"> v</w:t>
      </w:r>
      <w:r w:rsidR="00CD353C" w:rsidRPr="00585CDD">
        <w:rPr>
          <w:rFonts w:ascii="Arial" w:hAnsi="Arial" w:cs="Arial"/>
          <w:color w:val="000000"/>
          <w:sz w:val="20"/>
        </w:rPr>
        <w:t> </w:t>
      </w:r>
      <w:r w:rsidRPr="00585CDD">
        <w:rPr>
          <w:rFonts w:ascii="Arial" w:hAnsi="Arial" w:cs="Arial"/>
          <w:color w:val="000000"/>
          <w:sz w:val="20"/>
        </w:rPr>
        <w:t>případě</w:t>
      </w:r>
      <w:r w:rsidR="00CD353C" w:rsidRPr="00585CDD">
        <w:rPr>
          <w:rFonts w:ascii="Arial" w:hAnsi="Arial" w:cs="Arial"/>
          <w:color w:val="000000"/>
          <w:sz w:val="20"/>
        </w:rPr>
        <w:t xml:space="preserve"> </w:t>
      </w:r>
      <w:r w:rsidR="00C95F0E" w:rsidRPr="00585CDD">
        <w:rPr>
          <w:rFonts w:ascii="Arial" w:hAnsi="Arial" w:cs="Arial"/>
          <w:color w:val="000000"/>
          <w:sz w:val="20"/>
        </w:rPr>
        <w:lastRenderedPageBreak/>
        <w:t xml:space="preserve">poškození stromů, </w:t>
      </w:r>
      <w:r w:rsidR="001A4D19">
        <w:rPr>
          <w:rFonts w:ascii="Arial" w:hAnsi="Arial" w:cs="Arial"/>
          <w:color w:val="000000"/>
          <w:sz w:val="20"/>
        </w:rPr>
        <w:t>2</w:t>
      </w:r>
      <w:r w:rsidRPr="00585CDD">
        <w:rPr>
          <w:rFonts w:ascii="Arial" w:hAnsi="Arial" w:cs="Arial"/>
          <w:color w:val="000000"/>
          <w:sz w:val="20"/>
        </w:rPr>
        <w:t>.000 Kč za 1 kus v případě poškození keřů</w:t>
      </w:r>
      <w:r w:rsidR="00C95F0E" w:rsidRPr="00585CDD">
        <w:rPr>
          <w:rFonts w:ascii="Arial" w:hAnsi="Arial" w:cs="Arial"/>
          <w:color w:val="000000"/>
          <w:sz w:val="20"/>
        </w:rPr>
        <w:t xml:space="preserve"> a </w:t>
      </w:r>
      <w:r w:rsidR="001A4D19">
        <w:rPr>
          <w:rFonts w:ascii="Arial" w:hAnsi="Arial" w:cs="Arial"/>
          <w:color w:val="000000"/>
          <w:sz w:val="20"/>
        </w:rPr>
        <w:t>10</w:t>
      </w:r>
      <w:r w:rsidR="00C95F0E" w:rsidRPr="00585CDD">
        <w:rPr>
          <w:rFonts w:ascii="Arial" w:hAnsi="Arial" w:cs="Arial"/>
          <w:color w:val="000000"/>
          <w:sz w:val="20"/>
        </w:rPr>
        <w:t xml:space="preserve">0 </w:t>
      </w:r>
      <w:r w:rsidR="006B3483">
        <w:rPr>
          <w:rFonts w:ascii="Arial" w:hAnsi="Arial" w:cs="Arial"/>
          <w:color w:val="000000"/>
          <w:sz w:val="20"/>
        </w:rPr>
        <w:t>Kč v případě sezónních květin (</w:t>
      </w:r>
      <w:r w:rsidR="00C95F0E" w:rsidRPr="00585CDD">
        <w:rPr>
          <w:rFonts w:ascii="Arial" w:hAnsi="Arial" w:cs="Arial"/>
          <w:color w:val="000000"/>
          <w:sz w:val="20"/>
        </w:rPr>
        <w:t>letničky, dvouletky)</w:t>
      </w:r>
      <w:r w:rsidRPr="00585CDD">
        <w:rPr>
          <w:rFonts w:ascii="Arial" w:hAnsi="Arial" w:cs="Arial"/>
          <w:color w:val="000000"/>
          <w:sz w:val="20"/>
        </w:rPr>
        <w:t>. Tím není dotčeno právo objednatele na</w:t>
      </w:r>
      <w:r w:rsidR="00CD353C" w:rsidRPr="00585CDD">
        <w:rPr>
          <w:rFonts w:ascii="Arial" w:hAnsi="Arial" w:cs="Arial"/>
          <w:color w:val="000000"/>
          <w:sz w:val="20"/>
        </w:rPr>
        <w:t xml:space="preserve"> </w:t>
      </w:r>
      <w:r w:rsidRPr="00585CDD">
        <w:rPr>
          <w:rFonts w:ascii="Arial" w:hAnsi="Arial" w:cs="Arial"/>
          <w:color w:val="000000"/>
          <w:sz w:val="20"/>
        </w:rPr>
        <w:t>náhradu způsobené škody.</w:t>
      </w:r>
    </w:p>
    <w:p w14:paraId="6DD6744C" w14:textId="20352F82" w:rsidR="00CE5EDF" w:rsidRPr="00585CDD" w:rsidRDefault="00CE5EDF"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b) V případě poškození, resp. zničení trvalek či letniček (mechanické poškození, nesprávné použití chem</w:t>
      </w:r>
      <w:r w:rsidR="006B3483">
        <w:rPr>
          <w:rFonts w:ascii="Arial" w:hAnsi="Arial" w:cs="Arial"/>
          <w:color w:val="000000"/>
          <w:sz w:val="20"/>
        </w:rPr>
        <w:t>ických</w:t>
      </w:r>
      <w:r w:rsidR="00CD353C" w:rsidRPr="00585CDD">
        <w:rPr>
          <w:rFonts w:ascii="Arial" w:hAnsi="Arial" w:cs="Arial"/>
          <w:color w:val="000000"/>
          <w:sz w:val="20"/>
        </w:rPr>
        <w:t xml:space="preserve"> </w:t>
      </w:r>
      <w:r w:rsidRPr="00585CDD">
        <w:rPr>
          <w:rFonts w:ascii="Arial" w:hAnsi="Arial" w:cs="Arial"/>
          <w:color w:val="000000"/>
          <w:sz w:val="20"/>
        </w:rPr>
        <w:t>přípravků atd.), je zhotovitel povinen rostliny na své náklady nahradit. Zhotovitel je povinen tuto skutečnost</w:t>
      </w:r>
      <w:r w:rsidR="00CD353C" w:rsidRPr="00585CDD">
        <w:rPr>
          <w:rFonts w:ascii="Arial" w:hAnsi="Arial" w:cs="Arial"/>
          <w:color w:val="000000"/>
          <w:sz w:val="20"/>
        </w:rPr>
        <w:t xml:space="preserve"> </w:t>
      </w:r>
      <w:r w:rsidRPr="00585CDD">
        <w:rPr>
          <w:rFonts w:ascii="Arial" w:hAnsi="Arial" w:cs="Arial"/>
          <w:color w:val="000000"/>
          <w:sz w:val="20"/>
        </w:rPr>
        <w:t>ihned nahlásit objednateli a provést záznam do pracovního deníku. Zhotovitel je povinen provést na své</w:t>
      </w:r>
      <w:r w:rsidR="00CD353C" w:rsidRPr="00585CDD">
        <w:rPr>
          <w:rFonts w:ascii="Arial" w:hAnsi="Arial" w:cs="Arial"/>
          <w:color w:val="000000"/>
          <w:sz w:val="20"/>
        </w:rPr>
        <w:t xml:space="preserve"> </w:t>
      </w:r>
      <w:r w:rsidRPr="00585CDD">
        <w:rPr>
          <w:rFonts w:ascii="Arial" w:hAnsi="Arial" w:cs="Arial"/>
          <w:color w:val="000000"/>
          <w:sz w:val="20"/>
        </w:rPr>
        <w:t xml:space="preserve">náklady náhradní výsadbu nejpozději do </w:t>
      </w:r>
      <w:r w:rsidR="00C95F0E" w:rsidRPr="00585CDD">
        <w:rPr>
          <w:rFonts w:ascii="Arial" w:hAnsi="Arial" w:cs="Arial"/>
          <w:color w:val="000000"/>
          <w:sz w:val="20"/>
        </w:rPr>
        <w:t>5</w:t>
      </w:r>
      <w:r w:rsidRPr="00585CDD">
        <w:rPr>
          <w:rFonts w:ascii="Arial" w:hAnsi="Arial" w:cs="Arial"/>
          <w:color w:val="000000"/>
          <w:sz w:val="20"/>
        </w:rPr>
        <w:t xml:space="preserve"> dnů. Pokud zhotovitel neprovede náhradní výsadbu nových rostlin</w:t>
      </w:r>
      <w:r w:rsidR="00CD353C" w:rsidRPr="00585CDD">
        <w:rPr>
          <w:rFonts w:ascii="Arial" w:hAnsi="Arial" w:cs="Arial"/>
          <w:color w:val="000000"/>
          <w:sz w:val="20"/>
        </w:rPr>
        <w:t xml:space="preserve"> </w:t>
      </w:r>
      <w:r w:rsidRPr="00585CDD">
        <w:rPr>
          <w:rFonts w:ascii="Arial" w:hAnsi="Arial" w:cs="Arial"/>
          <w:color w:val="000000"/>
          <w:sz w:val="20"/>
        </w:rPr>
        <w:t xml:space="preserve">ve stanoveném termínu, je povinen uhradit objednateli smluvní pokutu ve výši </w:t>
      </w:r>
      <w:r w:rsidR="00C95F0E" w:rsidRPr="00585CDD">
        <w:rPr>
          <w:rFonts w:ascii="Arial" w:hAnsi="Arial" w:cs="Arial"/>
          <w:color w:val="000000"/>
          <w:sz w:val="20"/>
        </w:rPr>
        <w:t>2</w:t>
      </w:r>
      <w:r w:rsidR="00212487" w:rsidRPr="00585CDD">
        <w:rPr>
          <w:rFonts w:ascii="Arial" w:hAnsi="Arial" w:cs="Arial"/>
          <w:color w:val="000000"/>
          <w:sz w:val="20"/>
        </w:rPr>
        <w:t xml:space="preserve">00 </w:t>
      </w:r>
      <w:r w:rsidRPr="00585CDD">
        <w:rPr>
          <w:rFonts w:ascii="Arial" w:hAnsi="Arial" w:cs="Arial"/>
          <w:color w:val="000000"/>
          <w:sz w:val="20"/>
        </w:rPr>
        <w:t>Kč za 1 kus trvalky či</w:t>
      </w:r>
      <w:r w:rsidR="0041047C">
        <w:rPr>
          <w:rFonts w:ascii="Arial" w:hAnsi="Arial" w:cs="Arial"/>
          <w:color w:val="000000"/>
          <w:sz w:val="20"/>
        </w:rPr>
        <w:t xml:space="preserve"> 100 Kč</w:t>
      </w:r>
      <w:r w:rsidR="009463D2">
        <w:rPr>
          <w:rFonts w:ascii="Arial" w:hAnsi="Arial" w:cs="Arial"/>
          <w:color w:val="000000"/>
          <w:sz w:val="20"/>
        </w:rPr>
        <w:t xml:space="preserve"> za 1 kus</w:t>
      </w:r>
      <w:r w:rsidR="00CD353C" w:rsidRPr="00585CDD">
        <w:rPr>
          <w:rFonts w:ascii="Arial" w:hAnsi="Arial" w:cs="Arial"/>
          <w:color w:val="000000"/>
          <w:sz w:val="20"/>
        </w:rPr>
        <w:t xml:space="preserve"> </w:t>
      </w:r>
      <w:r w:rsidRPr="00585CDD">
        <w:rPr>
          <w:rFonts w:ascii="Arial" w:hAnsi="Arial" w:cs="Arial"/>
          <w:color w:val="000000"/>
          <w:sz w:val="20"/>
        </w:rPr>
        <w:t>letničky.</w:t>
      </w:r>
    </w:p>
    <w:p w14:paraId="2E4C0D7C" w14:textId="77777777" w:rsidR="00CE5EDF" w:rsidRPr="00585CDD" w:rsidRDefault="00CE5EDF"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 xml:space="preserve">c) Pokud bude zjištěno nedostatečné odplevelení, je zhotovitel povinen do </w:t>
      </w:r>
      <w:r w:rsidR="00C95F0E" w:rsidRPr="00585CDD">
        <w:rPr>
          <w:rFonts w:ascii="Arial" w:hAnsi="Arial" w:cs="Arial"/>
          <w:color w:val="000000"/>
          <w:sz w:val="20"/>
        </w:rPr>
        <w:t>5</w:t>
      </w:r>
      <w:r w:rsidR="00542322" w:rsidRPr="00585CDD">
        <w:rPr>
          <w:rFonts w:ascii="Arial" w:hAnsi="Arial" w:cs="Arial"/>
          <w:color w:val="000000"/>
          <w:sz w:val="20"/>
        </w:rPr>
        <w:t xml:space="preserve"> kalendářních </w:t>
      </w:r>
      <w:r w:rsidRPr="00585CDD">
        <w:rPr>
          <w:rFonts w:ascii="Arial" w:hAnsi="Arial" w:cs="Arial"/>
          <w:color w:val="000000"/>
          <w:sz w:val="20"/>
        </w:rPr>
        <w:t xml:space="preserve">dnů </w:t>
      </w:r>
      <w:r w:rsidR="00212487" w:rsidRPr="00585CDD">
        <w:rPr>
          <w:rFonts w:ascii="Arial" w:hAnsi="Arial" w:cs="Arial"/>
          <w:color w:val="000000"/>
          <w:sz w:val="20"/>
        </w:rPr>
        <w:t>provést odplevelení opakovaně</w:t>
      </w:r>
      <w:r w:rsidRPr="00585CDD">
        <w:rPr>
          <w:rFonts w:ascii="Arial" w:hAnsi="Arial" w:cs="Arial"/>
          <w:color w:val="000000"/>
          <w:sz w:val="20"/>
        </w:rPr>
        <w:t>. Pokud tak</w:t>
      </w:r>
      <w:r w:rsidR="00CD353C" w:rsidRPr="00585CDD">
        <w:rPr>
          <w:rFonts w:ascii="Arial" w:hAnsi="Arial" w:cs="Arial"/>
          <w:color w:val="000000"/>
          <w:sz w:val="20"/>
        </w:rPr>
        <w:t xml:space="preserve"> </w:t>
      </w:r>
      <w:r w:rsidRPr="00585CDD">
        <w:rPr>
          <w:rFonts w:ascii="Arial" w:hAnsi="Arial" w:cs="Arial"/>
          <w:color w:val="000000"/>
          <w:sz w:val="20"/>
        </w:rPr>
        <w:t xml:space="preserve">neučiní, je povinen zaplatit objednateli smluvní pokutu ve výši </w:t>
      </w:r>
      <w:r w:rsidR="00542322" w:rsidRPr="00585CDD">
        <w:rPr>
          <w:rFonts w:ascii="Arial" w:hAnsi="Arial" w:cs="Arial"/>
          <w:color w:val="000000"/>
          <w:sz w:val="20"/>
        </w:rPr>
        <w:t>5.</w:t>
      </w:r>
      <w:r w:rsidRPr="00585CDD">
        <w:rPr>
          <w:rFonts w:ascii="Arial" w:hAnsi="Arial" w:cs="Arial"/>
          <w:color w:val="000000"/>
          <w:sz w:val="20"/>
        </w:rPr>
        <w:t>000 Kč za každý den prodlení a za každou</w:t>
      </w:r>
      <w:r w:rsidR="00CD353C" w:rsidRPr="00585CDD">
        <w:rPr>
          <w:rFonts w:ascii="Arial" w:hAnsi="Arial" w:cs="Arial"/>
          <w:color w:val="000000"/>
          <w:sz w:val="20"/>
        </w:rPr>
        <w:t xml:space="preserve"> </w:t>
      </w:r>
      <w:r w:rsidRPr="00585CDD">
        <w:rPr>
          <w:rFonts w:ascii="Arial" w:hAnsi="Arial" w:cs="Arial"/>
          <w:color w:val="000000"/>
          <w:sz w:val="20"/>
        </w:rPr>
        <w:t>specifikovanou plochu.</w:t>
      </w:r>
    </w:p>
    <w:p w14:paraId="4F2C4471"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 xml:space="preserve">d) </w:t>
      </w:r>
      <w:r w:rsidRPr="00585CDD">
        <w:rPr>
          <w:rFonts w:ascii="Arial" w:hAnsi="Arial" w:cs="Arial"/>
          <w:sz w:val="20"/>
        </w:rPr>
        <w:t>Zh</w:t>
      </w:r>
      <w:r w:rsidRPr="00585CDD">
        <w:rPr>
          <w:rFonts w:ascii="Arial" w:hAnsi="Arial" w:cs="Arial"/>
          <w:color w:val="000000"/>
          <w:sz w:val="20"/>
        </w:rPr>
        <w:t>otovitel je po</w:t>
      </w:r>
      <w:r w:rsidR="00CD353C" w:rsidRPr="00585CDD">
        <w:rPr>
          <w:rFonts w:ascii="Arial" w:hAnsi="Arial" w:cs="Arial"/>
          <w:color w:val="000000"/>
          <w:sz w:val="20"/>
        </w:rPr>
        <w:t xml:space="preserve">vinen nastoupit nejpozději do </w:t>
      </w:r>
      <w:r w:rsidR="00212487" w:rsidRPr="00585CDD">
        <w:rPr>
          <w:rFonts w:ascii="Arial" w:hAnsi="Arial" w:cs="Arial"/>
          <w:color w:val="000000"/>
          <w:sz w:val="20"/>
        </w:rPr>
        <w:t>24</w:t>
      </w:r>
      <w:r w:rsidR="009B0527">
        <w:rPr>
          <w:rFonts w:ascii="Arial" w:hAnsi="Arial" w:cs="Arial"/>
          <w:color w:val="000000"/>
          <w:sz w:val="20"/>
        </w:rPr>
        <w:t xml:space="preserve"> hodin</w:t>
      </w:r>
      <w:r w:rsidR="00CD353C" w:rsidRPr="00585CDD">
        <w:rPr>
          <w:rFonts w:ascii="Arial" w:hAnsi="Arial" w:cs="Arial"/>
          <w:color w:val="000000"/>
          <w:sz w:val="20"/>
        </w:rPr>
        <w:t xml:space="preserve"> </w:t>
      </w:r>
      <w:r w:rsidRPr="00585CDD">
        <w:rPr>
          <w:rFonts w:ascii="Arial" w:hAnsi="Arial" w:cs="Arial"/>
          <w:color w:val="000000"/>
          <w:sz w:val="20"/>
        </w:rPr>
        <w:t>k odstranění reklamované vady. Pokud nedodrží</w:t>
      </w:r>
      <w:r w:rsidR="00CD353C" w:rsidRPr="00585CDD">
        <w:rPr>
          <w:rFonts w:ascii="Arial" w:hAnsi="Arial" w:cs="Arial"/>
          <w:color w:val="000000"/>
          <w:sz w:val="20"/>
        </w:rPr>
        <w:t xml:space="preserve"> </w:t>
      </w:r>
      <w:r w:rsidRPr="00585CDD">
        <w:rPr>
          <w:rFonts w:ascii="Arial" w:hAnsi="Arial" w:cs="Arial"/>
          <w:color w:val="000000"/>
          <w:sz w:val="20"/>
        </w:rPr>
        <w:t xml:space="preserve">včasnost provedení na základě požadavku objednatele, je </w:t>
      </w:r>
      <w:r w:rsidR="00CD353C" w:rsidRPr="00585CDD">
        <w:rPr>
          <w:rFonts w:ascii="Arial" w:hAnsi="Arial" w:cs="Arial"/>
          <w:color w:val="000000"/>
          <w:sz w:val="20"/>
        </w:rPr>
        <w:t xml:space="preserve">zhotovitel </w:t>
      </w:r>
      <w:r w:rsidRPr="00585CDD">
        <w:rPr>
          <w:rFonts w:ascii="Arial" w:hAnsi="Arial" w:cs="Arial"/>
          <w:color w:val="000000"/>
          <w:sz w:val="20"/>
        </w:rPr>
        <w:t xml:space="preserve">povinen zaplatit smluvní pokutu ve výši </w:t>
      </w:r>
      <w:r w:rsidR="00542322" w:rsidRPr="00585CDD">
        <w:rPr>
          <w:rFonts w:ascii="Arial" w:hAnsi="Arial" w:cs="Arial"/>
          <w:color w:val="000000"/>
          <w:sz w:val="20"/>
        </w:rPr>
        <w:t>5.0</w:t>
      </w:r>
      <w:r w:rsidR="00212487" w:rsidRPr="00585CDD">
        <w:rPr>
          <w:rFonts w:ascii="Arial" w:hAnsi="Arial" w:cs="Arial"/>
          <w:color w:val="000000"/>
          <w:sz w:val="20"/>
        </w:rPr>
        <w:t>00</w:t>
      </w:r>
      <w:r w:rsidRPr="00585CDD">
        <w:rPr>
          <w:rFonts w:ascii="Arial" w:hAnsi="Arial" w:cs="Arial"/>
          <w:color w:val="000000"/>
          <w:sz w:val="20"/>
        </w:rPr>
        <w:t xml:space="preserve"> Kč za</w:t>
      </w:r>
      <w:r w:rsidR="00CD353C" w:rsidRPr="00585CDD">
        <w:rPr>
          <w:rFonts w:ascii="Arial" w:hAnsi="Arial" w:cs="Arial"/>
          <w:color w:val="000000"/>
          <w:sz w:val="20"/>
        </w:rPr>
        <w:t xml:space="preserve"> </w:t>
      </w:r>
      <w:r w:rsidR="00542322" w:rsidRPr="00585CDD">
        <w:rPr>
          <w:rFonts w:ascii="Arial" w:hAnsi="Arial" w:cs="Arial"/>
          <w:color w:val="000000"/>
          <w:sz w:val="20"/>
        </w:rPr>
        <w:t>každý den prodlení</w:t>
      </w:r>
      <w:r w:rsidRPr="00585CDD">
        <w:rPr>
          <w:rFonts w:ascii="Arial" w:hAnsi="Arial" w:cs="Arial"/>
          <w:color w:val="000000"/>
          <w:sz w:val="20"/>
        </w:rPr>
        <w:t>.</w:t>
      </w:r>
    </w:p>
    <w:p w14:paraId="7674D3AD" w14:textId="7F3D1965" w:rsidR="00CE5EDF" w:rsidRPr="00FA4A5E" w:rsidRDefault="009039C9" w:rsidP="00297A45">
      <w:pPr>
        <w:autoSpaceDE w:val="0"/>
        <w:autoSpaceDN w:val="0"/>
        <w:adjustRightInd w:val="0"/>
        <w:spacing w:after="120"/>
        <w:jc w:val="both"/>
        <w:rPr>
          <w:rFonts w:ascii="Arial" w:hAnsi="Arial" w:cs="Arial"/>
          <w:color w:val="000000"/>
          <w:sz w:val="20"/>
        </w:rPr>
      </w:pPr>
      <w:r w:rsidRPr="00B7193C">
        <w:rPr>
          <w:rFonts w:ascii="Arial" w:hAnsi="Arial" w:cs="Arial"/>
          <w:color w:val="000000"/>
          <w:sz w:val="20"/>
        </w:rPr>
        <w:t>1</w:t>
      </w:r>
      <w:r w:rsidR="00542322" w:rsidRPr="00B7193C">
        <w:rPr>
          <w:rFonts w:ascii="Arial" w:hAnsi="Arial" w:cs="Arial"/>
          <w:color w:val="000000"/>
          <w:sz w:val="20"/>
        </w:rPr>
        <w:t>1</w:t>
      </w:r>
      <w:r w:rsidRPr="00B7193C">
        <w:rPr>
          <w:rFonts w:ascii="Arial" w:hAnsi="Arial" w:cs="Arial"/>
          <w:color w:val="000000"/>
          <w:sz w:val="20"/>
        </w:rPr>
        <w:t>.4</w:t>
      </w:r>
      <w:r w:rsidR="00CE5EDF" w:rsidRPr="00B7193C">
        <w:rPr>
          <w:rFonts w:ascii="Arial" w:hAnsi="Arial" w:cs="Arial"/>
          <w:color w:val="000000"/>
          <w:sz w:val="20"/>
        </w:rPr>
        <w:t xml:space="preserve"> </w:t>
      </w:r>
      <w:r w:rsidR="00B7193C" w:rsidRPr="004A0EEF">
        <w:rPr>
          <w:rFonts w:ascii="Arial" w:hAnsi="Arial" w:cs="Arial"/>
          <w:sz w:val="20"/>
        </w:rPr>
        <w:t>Ustanovením o smluvní pokutě není dotčeno právo oprávněné strany na náhradu škody v plné výši.</w:t>
      </w:r>
      <w:r w:rsidR="00FA4A5E" w:rsidRPr="004A0EEF">
        <w:rPr>
          <w:rFonts w:ascii="Arial" w:hAnsi="Arial" w:cs="Arial"/>
          <w:sz w:val="20"/>
        </w:rPr>
        <w:t xml:space="preserve"> Závazek splnit povinnost, jejíž splnění je zajištěno smluvní pokutou, trvá i po zaplacení smluvní pokuty.</w:t>
      </w:r>
    </w:p>
    <w:p w14:paraId="6C211CA4" w14:textId="66043232" w:rsidR="00CE5EDF" w:rsidRPr="00585CDD" w:rsidRDefault="009039C9"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542322" w:rsidRPr="00585CDD">
        <w:rPr>
          <w:rFonts w:ascii="Arial" w:hAnsi="Arial" w:cs="Arial"/>
          <w:color w:val="000000"/>
          <w:sz w:val="20"/>
        </w:rPr>
        <w:t>1</w:t>
      </w:r>
      <w:r w:rsidRPr="00585CDD">
        <w:rPr>
          <w:rFonts w:ascii="Arial" w:hAnsi="Arial" w:cs="Arial"/>
          <w:color w:val="000000"/>
          <w:sz w:val="20"/>
        </w:rPr>
        <w:t>.5</w:t>
      </w:r>
      <w:r w:rsidR="00CE5EDF" w:rsidRPr="00585CDD">
        <w:rPr>
          <w:rFonts w:ascii="Arial" w:hAnsi="Arial" w:cs="Arial"/>
          <w:color w:val="000000"/>
          <w:sz w:val="20"/>
        </w:rPr>
        <w:t xml:space="preserve"> Zhotoviteli vzniká nárok na </w:t>
      </w:r>
      <w:r w:rsidR="00536C27" w:rsidRPr="00585CDD">
        <w:rPr>
          <w:rFonts w:ascii="Arial" w:hAnsi="Arial" w:cs="Arial"/>
          <w:color w:val="000000"/>
          <w:sz w:val="20"/>
        </w:rPr>
        <w:t xml:space="preserve">smluvní pokutu </w:t>
      </w:r>
      <w:r w:rsidR="00CE5EDF" w:rsidRPr="00585CDD">
        <w:rPr>
          <w:rFonts w:ascii="Arial" w:hAnsi="Arial" w:cs="Arial"/>
          <w:color w:val="000000"/>
          <w:sz w:val="20"/>
        </w:rPr>
        <w:t>z prodlení v případě, že cena za řádné</w:t>
      </w:r>
      <w:r w:rsidR="00D31A41">
        <w:rPr>
          <w:rFonts w:ascii="Arial" w:hAnsi="Arial" w:cs="Arial"/>
          <w:color w:val="000000"/>
          <w:sz w:val="20"/>
        </w:rPr>
        <w:t xml:space="preserve"> a </w:t>
      </w:r>
      <w:r w:rsidR="006C474E">
        <w:rPr>
          <w:rFonts w:ascii="Arial" w:hAnsi="Arial" w:cs="Arial"/>
          <w:color w:val="000000"/>
          <w:sz w:val="20"/>
        </w:rPr>
        <w:t xml:space="preserve">objednatelem </w:t>
      </w:r>
      <w:r w:rsidR="00D31A41">
        <w:rPr>
          <w:rFonts w:ascii="Arial" w:hAnsi="Arial" w:cs="Arial"/>
          <w:color w:val="000000"/>
          <w:sz w:val="20"/>
        </w:rPr>
        <w:t>odsouhlasené</w:t>
      </w:r>
      <w:r w:rsidR="00CE5EDF" w:rsidRPr="00585CDD">
        <w:rPr>
          <w:rFonts w:ascii="Arial" w:hAnsi="Arial" w:cs="Arial"/>
          <w:color w:val="000000"/>
          <w:sz w:val="20"/>
        </w:rPr>
        <w:t xml:space="preserve"> provedení služeb nebude</w:t>
      </w:r>
      <w:r w:rsidR="00536C27" w:rsidRPr="00585CDD">
        <w:rPr>
          <w:rFonts w:ascii="Arial" w:hAnsi="Arial" w:cs="Arial"/>
          <w:color w:val="000000"/>
          <w:sz w:val="20"/>
        </w:rPr>
        <w:t xml:space="preserve"> </w:t>
      </w:r>
      <w:r w:rsidR="00CD353C" w:rsidRPr="00585CDD">
        <w:rPr>
          <w:rFonts w:ascii="Arial" w:hAnsi="Arial" w:cs="Arial"/>
          <w:color w:val="000000"/>
          <w:sz w:val="20"/>
        </w:rPr>
        <w:t>uhrazena</w:t>
      </w:r>
      <w:r w:rsidR="00542322" w:rsidRPr="00585CDD">
        <w:rPr>
          <w:rFonts w:ascii="Arial" w:hAnsi="Arial" w:cs="Arial"/>
          <w:color w:val="000000"/>
          <w:sz w:val="20"/>
        </w:rPr>
        <w:t xml:space="preserve"> do </w:t>
      </w:r>
      <w:r w:rsidR="002C2B65">
        <w:rPr>
          <w:rFonts w:ascii="Arial" w:hAnsi="Arial" w:cs="Arial"/>
          <w:color w:val="000000"/>
          <w:sz w:val="20"/>
        </w:rPr>
        <w:t>14</w:t>
      </w:r>
      <w:r w:rsidR="00542322" w:rsidRPr="00585CDD">
        <w:rPr>
          <w:rFonts w:ascii="Arial" w:hAnsi="Arial" w:cs="Arial"/>
          <w:color w:val="000000"/>
          <w:sz w:val="20"/>
        </w:rPr>
        <w:t xml:space="preserve"> dnů po uplynutí splatnosti faktury</w:t>
      </w:r>
      <w:r w:rsidR="006245D4">
        <w:rPr>
          <w:rFonts w:ascii="Arial" w:hAnsi="Arial" w:cs="Arial"/>
          <w:color w:val="000000"/>
          <w:sz w:val="20"/>
        </w:rPr>
        <w:t>,</w:t>
      </w:r>
      <w:r w:rsidR="00CD353C" w:rsidRPr="00585CDD">
        <w:rPr>
          <w:rFonts w:ascii="Arial" w:hAnsi="Arial" w:cs="Arial"/>
          <w:color w:val="000000"/>
          <w:sz w:val="20"/>
        </w:rPr>
        <w:t xml:space="preserve"> </w:t>
      </w:r>
      <w:r w:rsidR="00536C27" w:rsidRPr="00585CDD">
        <w:rPr>
          <w:rFonts w:ascii="Arial" w:hAnsi="Arial" w:cs="Arial"/>
          <w:color w:val="000000"/>
          <w:sz w:val="20"/>
        </w:rPr>
        <w:t xml:space="preserve">a to ve výši </w:t>
      </w:r>
      <w:r w:rsidR="00596705" w:rsidRPr="00585CDD">
        <w:rPr>
          <w:rFonts w:ascii="Arial" w:hAnsi="Arial" w:cs="Arial"/>
          <w:color w:val="000000"/>
          <w:sz w:val="20"/>
        </w:rPr>
        <w:t>0,05</w:t>
      </w:r>
      <w:r w:rsidR="009B0527">
        <w:rPr>
          <w:rFonts w:ascii="Arial" w:hAnsi="Arial" w:cs="Arial"/>
          <w:color w:val="000000"/>
          <w:sz w:val="20"/>
        </w:rPr>
        <w:t xml:space="preserve"> </w:t>
      </w:r>
      <w:r w:rsidR="00CE5EDF" w:rsidRPr="00585CDD">
        <w:rPr>
          <w:rFonts w:ascii="Arial" w:hAnsi="Arial" w:cs="Arial"/>
          <w:color w:val="000000"/>
          <w:sz w:val="20"/>
        </w:rPr>
        <w:t>% z dlužné částky za</w:t>
      </w:r>
      <w:r w:rsidR="00596705" w:rsidRPr="00585CDD">
        <w:rPr>
          <w:rFonts w:ascii="Arial" w:hAnsi="Arial" w:cs="Arial"/>
          <w:color w:val="000000"/>
          <w:sz w:val="20"/>
        </w:rPr>
        <w:t xml:space="preserve"> </w:t>
      </w:r>
      <w:r w:rsidR="00CE5EDF" w:rsidRPr="00585CDD">
        <w:rPr>
          <w:rFonts w:ascii="Arial" w:hAnsi="Arial" w:cs="Arial"/>
          <w:color w:val="000000"/>
          <w:sz w:val="20"/>
        </w:rPr>
        <w:t>každý den prodlení.</w:t>
      </w:r>
    </w:p>
    <w:p w14:paraId="46E6B20F" w14:textId="7ACC7D12" w:rsidR="00CE5EDF" w:rsidRPr="00585CDD" w:rsidRDefault="009039C9"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542322" w:rsidRPr="00585CDD">
        <w:rPr>
          <w:rFonts w:ascii="Arial" w:hAnsi="Arial" w:cs="Arial"/>
          <w:color w:val="000000"/>
          <w:sz w:val="20"/>
        </w:rPr>
        <w:t>1</w:t>
      </w:r>
      <w:r w:rsidRPr="00585CDD">
        <w:rPr>
          <w:rFonts w:ascii="Arial" w:hAnsi="Arial" w:cs="Arial"/>
          <w:color w:val="000000"/>
          <w:sz w:val="20"/>
        </w:rPr>
        <w:t>.6</w:t>
      </w:r>
      <w:r w:rsidR="00CE5EDF" w:rsidRPr="00585CDD">
        <w:rPr>
          <w:rFonts w:ascii="Arial" w:hAnsi="Arial" w:cs="Arial"/>
          <w:color w:val="000000"/>
          <w:sz w:val="20"/>
        </w:rPr>
        <w:t xml:space="preserve"> Odpovědnost zhotovitele za škodu způsobenou jeho zaměstnanci</w:t>
      </w:r>
      <w:r w:rsidR="00CB23D1">
        <w:rPr>
          <w:rFonts w:ascii="Arial" w:hAnsi="Arial" w:cs="Arial"/>
          <w:color w:val="000000"/>
          <w:sz w:val="20"/>
        </w:rPr>
        <w:t xml:space="preserve"> nebo jinými pověřenými osobami </w:t>
      </w:r>
      <w:r w:rsidR="00CE5EDF" w:rsidRPr="00585CDD">
        <w:rPr>
          <w:rFonts w:ascii="Arial" w:hAnsi="Arial" w:cs="Arial"/>
          <w:color w:val="000000"/>
          <w:sz w:val="20"/>
        </w:rPr>
        <w:t>v místě provádění služeb, včetně majetkové a</w:t>
      </w:r>
      <w:r w:rsidR="00596705" w:rsidRPr="00585CDD">
        <w:rPr>
          <w:rFonts w:ascii="Arial" w:hAnsi="Arial" w:cs="Arial"/>
          <w:color w:val="000000"/>
          <w:sz w:val="20"/>
        </w:rPr>
        <w:t xml:space="preserve"> </w:t>
      </w:r>
      <w:r w:rsidR="00CE5EDF" w:rsidRPr="00585CDD">
        <w:rPr>
          <w:rFonts w:ascii="Arial" w:hAnsi="Arial" w:cs="Arial"/>
          <w:color w:val="000000"/>
          <w:sz w:val="20"/>
        </w:rPr>
        <w:t>nemajetkové újmy, se říd</w:t>
      </w:r>
      <w:r w:rsidR="007D06EA">
        <w:rPr>
          <w:rFonts w:ascii="Arial" w:hAnsi="Arial" w:cs="Arial"/>
          <w:color w:val="000000"/>
          <w:sz w:val="20"/>
        </w:rPr>
        <w:t xml:space="preserve">í příslušnými ustanoveními </w:t>
      </w:r>
      <w:r w:rsidR="006C474E">
        <w:rPr>
          <w:rFonts w:ascii="Arial" w:hAnsi="Arial" w:cs="Arial"/>
          <w:color w:val="000000"/>
          <w:sz w:val="20"/>
        </w:rPr>
        <w:t>občanského</w:t>
      </w:r>
      <w:r w:rsidR="006C474E" w:rsidRPr="00585CDD">
        <w:rPr>
          <w:rFonts w:ascii="Arial" w:hAnsi="Arial" w:cs="Arial"/>
          <w:color w:val="000000"/>
          <w:sz w:val="20"/>
        </w:rPr>
        <w:t xml:space="preserve"> </w:t>
      </w:r>
      <w:r w:rsidR="00CE5EDF" w:rsidRPr="00585CDD">
        <w:rPr>
          <w:rFonts w:ascii="Arial" w:hAnsi="Arial" w:cs="Arial"/>
          <w:color w:val="000000"/>
          <w:sz w:val="20"/>
        </w:rPr>
        <w:t>zákoníku v platném znění.</w:t>
      </w:r>
    </w:p>
    <w:p w14:paraId="780C5D18" w14:textId="67F149C2" w:rsidR="00585CDD" w:rsidRPr="001C7395" w:rsidRDefault="001C7395" w:rsidP="00297A45">
      <w:pPr>
        <w:autoSpaceDE w:val="0"/>
        <w:autoSpaceDN w:val="0"/>
        <w:adjustRightInd w:val="0"/>
        <w:spacing w:after="240"/>
        <w:jc w:val="both"/>
        <w:rPr>
          <w:rFonts w:ascii="Arial" w:hAnsi="Arial" w:cs="Arial"/>
          <w:color w:val="000000"/>
          <w:sz w:val="20"/>
        </w:rPr>
      </w:pPr>
      <w:r>
        <w:rPr>
          <w:rFonts w:ascii="Arial" w:hAnsi="Arial" w:cs="Arial"/>
          <w:sz w:val="20"/>
        </w:rPr>
        <w:t xml:space="preserve">11.7 </w:t>
      </w:r>
      <w:r w:rsidRPr="001C7395">
        <w:rPr>
          <w:rFonts w:ascii="Arial" w:hAnsi="Arial" w:cs="Arial"/>
          <w:sz w:val="20"/>
        </w:rPr>
        <w:t xml:space="preserve">Smluvní pokuta </w:t>
      </w:r>
      <w:r>
        <w:rPr>
          <w:rFonts w:ascii="Arial" w:hAnsi="Arial" w:cs="Arial"/>
          <w:sz w:val="20"/>
        </w:rPr>
        <w:t xml:space="preserve">účtovaná ze strany zhotovitele </w:t>
      </w:r>
      <w:r w:rsidRPr="001C7395">
        <w:rPr>
          <w:rFonts w:ascii="Arial" w:hAnsi="Arial" w:cs="Arial"/>
          <w:sz w:val="20"/>
        </w:rPr>
        <w:t xml:space="preserve">je splatná do jedenadvaceti dnů od data, kdy byla </w:t>
      </w:r>
      <w:r>
        <w:rPr>
          <w:rFonts w:ascii="Arial" w:hAnsi="Arial" w:cs="Arial"/>
          <w:sz w:val="20"/>
        </w:rPr>
        <w:t>objednateli</w:t>
      </w:r>
      <w:r w:rsidRPr="001C7395">
        <w:rPr>
          <w:rFonts w:ascii="Arial" w:hAnsi="Arial" w:cs="Arial"/>
          <w:sz w:val="20"/>
        </w:rPr>
        <w:t xml:space="preserve"> doručena písemná výzva k jejímu zaplacení, a to na účet </w:t>
      </w:r>
      <w:r>
        <w:rPr>
          <w:rFonts w:ascii="Arial" w:hAnsi="Arial" w:cs="Arial"/>
          <w:sz w:val="20"/>
        </w:rPr>
        <w:t>zhotovitele</w:t>
      </w:r>
      <w:r w:rsidRPr="001C7395">
        <w:rPr>
          <w:rFonts w:ascii="Arial" w:hAnsi="Arial" w:cs="Arial"/>
          <w:sz w:val="20"/>
        </w:rPr>
        <w:t xml:space="preserve"> uvedený v písemné výzvě.</w:t>
      </w:r>
      <w:r>
        <w:rPr>
          <w:rFonts w:ascii="Arial" w:hAnsi="Arial" w:cs="Arial"/>
          <w:sz w:val="20"/>
        </w:rPr>
        <w:t xml:space="preserve"> Smluvní pokuta účtovaná ze strany objednatele se přednostně započítává postupem uvedeným v čl. 4. odst. 4.9 této smlouvy, popř. pokud to není možné, nebo vhodné, postupuje objednatel obdobně, jak je uvedeno v tomto ustanovení.</w:t>
      </w:r>
    </w:p>
    <w:p w14:paraId="114F8020" w14:textId="77777777" w:rsidR="00CE5EDF" w:rsidRPr="00585CDD" w:rsidRDefault="00CE5EDF"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1</w:t>
      </w:r>
      <w:r w:rsidR="00542322" w:rsidRPr="00585CDD">
        <w:rPr>
          <w:rFonts w:ascii="Arial" w:hAnsi="Arial" w:cs="Arial"/>
          <w:color w:val="000000"/>
          <w:sz w:val="24"/>
          <w:szCs w:val="24"/>
        </w:rPr>
        <w:t>2</w:t>
      </w:r>
      <w:r w:rsidRPr="00585CDD">
        <w:rPr>
          <w:rFonts w:ascii="Arial" w:hAnsi="Arial" w:cs="Arial"/>
          <w:color w:val="000000"/>
          <w:sz w:val="24"/>
          <w:szCs w:val="24"/>
        </w:rPr>
        <w:t>.</w:t>
      </w:r>
      <w:r w:rsidR="004B29AC" w:rsidRPr="00585CDD">
        <w:rPr>
          <w:rFonts w:ascii="Arial" w:hAnsi="Arial" w:cs="Arial"/>
          <w:color w:val="000000"/>
          <w:sz w:val="24"/>
          <w:szCs w:val="24"/>
        </w:rPr>
        <w:t xml:space="preserve"> </w:t>
      </w:r>
      <w:r w:rsidRPr="00585CDD">
        <w:rPr>
          <w:rFonts w:ascii="Arial" w:hAnsi="Arial" w:cs="Arial"/>
          <w:color w:val="000000"/>
          <w:sz w:val="24"/>
          <w:szCs w:val="24"/>
        </w:rPr>
        <w:t>ZMĚNY SMLOUVY, UKONČENÍ A ZÁNIK SMLOUVY</w:t>
      </w:r>
    </w:p>
    <w:p w14:paraId="54AF7D68"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542322" w:rsidRPr="00585CDD">
        <w:rPr>
          <w:rFonts w:ascii="Arial" w:hAnsi="Arial" w:cs="Arial"/>
          <w:color w:val="000000"/>
          <w:sz w:val="20"/>
        </w:rPr>
        <w:t>2</w:t>
      </w:r>
      <w:r w:rsidR="009711AC">
        <w:rPr>
          <w:rFonts w:ascii="Arial" w:hAnsi="Arial" w:cs="Arial"/>
          <w:color w:val="000000"/>
          <w:sz w:val="20"/>
        </w:rPr>
        <w:t>.1</w:t>
      </w:r>
      <w:r w:rsidRPr="00585CDD">
        <w:rPr>
          <w:rFonts w:ascii="Arial" w:hAnsi="Arial" w:cs="Arial"/>
          <w:color w:val="000000"/>
          <w:sz w:val="20"/>
        </w:rPr>
        <w:t xml:space="preserve"> Tuto smlouvu lze měnit pouze písemným oboustranně potvrzeným ujednáním výslovně nazvaným “Dodatek ke</w:t>
      </w:r>
      <w:r w:rsidR="00596705" w:rsidRPr="00585CDD">
        <w:rPr>
          <w:rFonts w:ascii="Arial" w:hAnsi="Arial" w:cs="Arial"/>
          <w:color w:val="000000"/>
          <w:sz w:val="20"/>
        </w:rPr>
        <w:t xml:space="preserve"> </w:t>
      </w:r>
      <w:r w:rsidRPr="00585CDD">
        <w:rPr>
          <w:rFonts w:ascii="Arial" w:hAnsi="Arial" w:cs="Arial"/>
          <w:color w:val="000000"/>
          <w:sz w:val="20"/>
        </w:rPr>
        <w:t>smlouvě” a očíslovaným podle pořadových čísel. Jiné zápisy, protokoly apod. se za změnu smlouvy nepovažují.</w:t>
      </w:r>
      <w:r w:rsidR="00596705" w:rsidRPr="00585CDD">
        <w:rPr>
          <w:rFonts w:ascii="Arial" w:hAnsi="Arial" w:cs="Arial"/>
          <w:color w:val="000000"/>
          <w:sz w:val="20"/>
        </w:rPr>
        <w:t xml:space="preserve"> </w:t>
      </w:r>
      <w:r w:rsidRPr="00585CDD">
        <w:rPr>
          <w:rFonts w:ascii="Arial" w:hAnsi="Arial" w:cs="Arial"/>
          <w:color w:val="000000"/>
          <w:sz w:val="20"/>
        </w:rPr>
        <w:t>K platnosti dodatků této smlouvy je nutná dohoda o celém obsahu.</w:t>
      </w:r>
    </w:p>
    <w:p w14:paraId="7DD4141E"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542322" w:rsidRPr="00585CDD">
        <w:rPr>
          <w:rFonts w:ascii="Arial" w:hAnsi="Arial" w:cs="Arial"/>
          <w:color w:val="000000"/>
          <w:sz w:val="20"/>
        </w:rPr>
        <w:t>2</w:t>
      </w:r>
      <w:r w:rsidR="009711AC">
        <w:rPr>
          <w:rFonts w:ascii="Arial" w:hAnsi="Arial" w:cs="Arial"/>
          <w:color w:val="000000"/>
          <w:sz w:val="20"/>
        </w:rPr>
        <w:t>.2</w:t>
      </w:r>
      <w:r w:rsidRPr="00585CDD">
        <w:rPr>
          <w:rFonts w:ascii="Arial" w:hAnsi="Arial" w:cs="Arial"/>
          <w:color w:val="000000"/>
          <w:sz w:val="20"/>
        </w:rPr>
        <w:t xml:space="preserve"> Nastanou-li u některé ze stran skutečnosti bránící řádnému plnění této smlouvy, je povinna to ihned bez</w:t>
      </w:r>
      <w:r w:rsidR="00596705" w:rsidRPr="00585CDD">
        <w:rPr>
          <w:rFonts w:ascii="Arial" w:hAnsi="Arial" w:cs="Arial"/>
          <w:color w:val="000000"/>
          <w:sz w:val="20"/>
        </w:rPr>
        <w:t xml:space="preserve"> </w:t>
      </w:r>
      <w:r w:rsidRPr="00585CDD">
        <w:rPr>
          <w:rFonts w:ascii="Arial" w:hAnsi="Arial" w:cs="Arial"/>
          <w:color w:val="000000"/>
          <w:sz w:val="20"/>
        </w:rPr>
        <w:t>zbytečného odkladu oznámit druhé straně a vyvolat jednání zástupců oprávněných k podpisu smlouvy.</w:t>
      </w:r>
    </w:p>
    <w:p w14:paraId="5508FD1F" w14:textId="77777777" w:rsidR="00CE5EDF" w:rsidRPr="00A7535F" w:rsidRDefault="00CE5EDF" w:rsidP="00297A45">
      <w:pPr>
        <w:autoSpaceDE w:val="0"/>
        <w:autoSpaceDN w:val="0"/>
        <w:adjustRightInd w:val="0"/>
        <w:spacing w:after="120"/>
        <w:jc w:val="both"/>
        <w:rPr>
          <w:rFonts w:ascii="Arial" w:hAnsi="Arial" w:cs="Arial"/>
          <w:color w:val="000000"/>
          <w:sz w:val="20"/>
        </w:rPr>
      </w:pPr>
      <w:r w:rsidRPr="00A7535F">
        <w:rPr>
          <w:rFonts w:ascii="Arial" w:hAnsi="Arial" w:cs="Arial"/>
          <w:color w:val="000000"/>
          <w:sz w:val="20"/>
        </w:rPr>
        <w:t>1</w:t>
      </w:r>
      <w:r w:rsidR="00542322" w:rsidRPr="00A7535F">
        <w:rPr>
          <w:rFonts w:ascii="Arial" w:hAnsi="Arial" w:cs="Arial"/>
          <w:color w:val="000000"/>
          <w:sz w:val="20"/>
        </w:rPr>
        <w:t>2</w:t>
      </w:r>
      <w:r w:rsidR="009711AC" w:rsidRPr="00A7535F">
        <w:rPr>
          <w:rFonts w:ascii="Arial" w:hAnsi="Arial" w:cs="Arial"/>
          <w:color w:val="000000"/>
          <w:sz w:val="20"/>
        </w:rPr>
        <w:t>.3</w:t>
      </w:r>
      <w:r w:rsidRPr="00A7535F">
        <w:rPr>
          <w:rFonts w:ascii="Arial" w:hAnsi="Arial" w:cs="Arial"/>
          <w:color w:val="000000"/>
          <w:sz w:val="20"/>
        </w:rPr>
        <w:t xml:space="preserve"> Smlouvu lze ukončit ze strany objednatele </w:t>
      </w:r>
      <w:r w:rsidR="00051A7B" w:rsidRPr="00A7535F">
        <w:rPr>
          <w:rFonts w:ascii="Arial" w:hAnsi="Arial" w:cs="Arial"/>
          <w:color w:val="000000"/>
          <w:sz w:val="20"/>
        </w:rPr>
        <w:t xml:space="preserve">kvalifikovanou výpovědí, a to </w:t>
      </w:r>
      <w:r w:rsidRPr="00A7535F">
        <w:rPr>
          <w:rFonts w:ascii="Arial" w:hAnsi="Arial" w:cs="Arial"/>
          <w:color w:val="000000"/>
          <w:sz w:val="20"/>
        </w:rPr>
        <w:t>při opakovaném</w:t>
      </w:r>
      <w:r w:rsidR="00051A7B" w:rsidRPr="00A7535F">
        <w:rPr>
          <w:rFonts w:ascii="Arial" w:hAnsi="Arial" w:cs="Arial"/>
          <w:color w:val="000000"/>
          <w:sz w:val="20"/>
        </w:rPr>
        <w:t xml:space="preserve"> porušení povinností zhotovitele</w:t>
      </w:r>
      <w:r w:rsidR="001C7395" w:rsidRPr="00A7535F">
        <w:rPr>
          <w:rFonts w:ascii="Arial" w:hAnsi="Arial" w:cs="Arial"/>
          <w:color w:val="000000"/>
          <w:sz w:val="20"/>
        </w:rPr>
        <w:t xml:space="preserve"> (nejméně 2 porušení)</w:t>
      </w:r>
      <w:r w:rsidR="00051A7B" w:rsidRPr="00A7535F">
        <w:rPr>
          <w:rFonts w:ascii="Arial" w:hAnsi="Arial" w:cs="Arial"/>
          <w:color w:val="000000"/>
          <w:sz w:val="20"/>
        </w:rPr>
        <w:t xml:space="preserve">, pokud byl zhotovitel na porušení smluvní povinnosti písemně </w:t>
      </w:r>
      <w:r w:rsidR="00E634A7" w:rsidRPr="00A7535F">
        <w:rPr>
          <w:rFonts w:ascii="Arial" w:hAnsi="Arial" w:cs="Arial"/>
          <w:color w:val="000000"/>
          <w:sz w:val="20"/>
        </w:rPr>
        <w:t>upozorněn a závadu neodstranil</w:t>
      </w:r>
      <w:r w:rsidR="00F52298" w:rsidRPr="00A7535F">
        <w:rPr>
          <w:rFonts w:ascii="Arial" w:hAnsi="Arial" w:cs="Arial"/>
          <w:color w:val="000000"/>
          <w:sz w:val="20"/>
        </w:rPr>
        <w:t xml:space="preserve"> v dodatečné lhůtě</w:t>
      </w:r>
      <w:r w:rsidR="00E634A7" w:rsidRPr="00A7535F">
        <w:rPr>
          <w:rFonts w:ascii="Arial" w:hAnsi="Arial" w:cs="Arial"/>
          <w:color w:val="000000"/>
          <w:sz w:val="20"/>
        </w:rPr>
        <w:t>.</w:t>
      </w:r>
      <w:r w:rsidR="00596705" w:rsidRPr="00A7535F">
        <w:rPr>
          <w:rFonts w:ascii="Arial" w:hAnsi="Arial" w:cs="Arial"/>
          <w:color w:val="000000"/>
          <w:sz w:val="20"/>
        </w:rPr>
        <w:t xml:space="preserve"> </w:t>
      </w:r>
      <w:r w:rsidRPr="00A7535F">
        <w:rPr>
          <w:rFonts w:ascii="Arial" w:hAnsi="Arial" w:cs="Arial"/>
          <w:color w:val="000000"/>
          <w:sz w:val="20"/>
        </w:rPr>
        <w:t>Zhotovitel musí být na neplnění konkrétních povinností vždy písemně</w:t>
      </w:r>
      <w:r w:rsidR="00A7535F" w:rsidRPr="00A7535F">
        <w:rPr>
          <w:rFonts w:ascii="Arial" w:hAnsi="Arial" w:cs="Arial"/>
          <w:color w:val="000000"/>
          <w:sz w:val="20"/>
        </w:rPr>
        <w:t xml:space="preserve"> nebo elektronicky</w:t>
      </w:r>
      <w:r w:rsidRPr="00A7535F">
        <w:rPr>
          <w:rFonts w:ascii="Arial" w:hAnsi="Arial" w:cs="Arial"/>
          <w:color w:val="000000"/>
          <w:sz w:val="20"/>
        </w:rPr>
        <w:t xml:space="preserve"> upozorněn. </w:t>
      </w:r>
      <w:r w:rsidR="00051A7B" w:rsidRPr="00A7535F">
        <w:rPr>
          <w:rFonts w:ascii="Arial" w:hAnsi="Arial" w:cs="Arial"/>
          <w:color w:val="000000"/>
          <w:sz w:val="20"/>
        </w:rPr>
        <w:t>Výpovědní lhůta činí v tomto případě kvalifikované výpovědi vždy jeden kalendářní měsíc a počíná od prvního dne měsíce následujícího po doručení písemné výpovědi.</w:t>
      </w:r>
    </w:p>
    <w:p w14:paraId="330F1FC4"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A7535F">
        <w:rPr>
          <w:rFonts w:ascii="Arial" w:hAnsi="Arial" w:cs="Arial"/>
          <w:color w:val="000000"/>
          <w:sz w:val="20"/>
        </w:rPr>
        <w:t>1</w:t>
      </w:r>
      <w:r w:rsidR="00483F32" w:rsidRPr="00A7535F">
        <w:rPr>
          <w:rFonts w:ascii="Arial" w:hAnsi="Arial" w:cs="Arial"/>
          <w:color w:val="000000"/>
          <w:sz w:val="20"/>
        </w:rPr>
        <w:t>2</w:t>
      </w:r>
      <w:r w:rsidR="009711AC" w:rsidRPr="00A7535F">
        <w:rPr>
          <w:rFonts w:ascii="Arial" w:hAnsi="Arial" w:cs="Arial"/>
          <w:color w:val="000000"/>
          <w:sz w:val="20"/>
        </w:rPr>
        <w:t>.4</w:t>
      </w:r>
      <w:r w:rsidRPr="00A7535F">
        <w:rPr>
          <w:rFonts w:ascii="Arial" w:hAnsi="Arial" w:cs="Arial"/>
          <w:color w:val="000000"/>
          <w:sz w:val="20"/>
        </w:rPr>
        <w:t xml:space="preserve"> Zhotovitel je oprávněn </w:t>
      </w:r>
      <w:r w:rsidR="00051A7B" w:rsidRPr="00A7535F">
        <w:rPr>
          <w:rFonts w:ascii="Arial" w:hAnsi="Arial" w:cs="Arial"/>
          <w:color w:val="000000"/>
          <w:sz w:val="20"/>
        </w:rPr>
        <w:t>vypovědět tuto smlouvu</w:t>
      </w:r>
      <w:r w:rsidRPr="00585CDD">
        <w:rPr>
          <w:rFonts w:ascii="Arial" w:hAnsi="Arial" w:cs="Arial"/>
          <w:color w:val="000000"/>
          <w:sz w:val="20"/>
        </w:rPr>
        <w:t>, jestliže objednatel nedodrží splatnost faktur přinejmenším za</w:t>
      </w:r>
      <w:r w:rsidR="00596705" w:rsidRPr="00585CDD">
        <w:rPr>
          <w:rFonts w:ascii="Arial" w:hAnsi="Arial" w:cs="Arial"/>
          <w:color w:val="000000"/>
          <w:sz w:val="20"/>
        </w:rPr>
        <w:t xml:space="preserve"> </w:t>
      </w:r>
      <w:r w:rsidRPr="00585CDD">
        <w:rPr>
          <w:rFonts w:ascii="Arial" w:hAnsi="Arial" w:cs="Arial"/>
          <w:color w:val="000000"/>
          <w:sz w:val="20"/>
        </w:rPr>
        <w:t>období tří po sobě jdoucích měsíců, a svou platební povinnost nesplní ani v dodatečně přiměřené lhůtě, kterou mu</w:t>
      </w:r>
      <w:r w:rsidR="00596705" w:rsidRPr="00585CDD">
        <w:rPr>
          <w:rFonts w:ascii="Arial" w:hAnsi="Arial" w:cs="Arial"/>
          <w:color w:val="000000"/>
          <w:sz w:val="20"/>
        </w:rPr>
        <w:t xml:space="preserve"> </w:t>
      </w:r>
      <w:r w:rsidRPr="00585CDD">
        <w:rPr>
          <w:rFonts w:ascii="Arial" w:hAnsi="Arial" w:cs="Arial"/>
          <w:color w:val="000000"/>
          <w:sz w:val="20"/>
        </w:rPr>
        <w:t xml:space="preserve">k tomu zhotovitel písemně poskytne, a </w:t>
      </w:r>
      <w:proofErr w:type="gramStart"/>
      <w:r w:rsidRPr="00585CDD">
        <w:rPr>
          <w:rFonts w:ascii="Arial" w:hAnsi="Arial" w:cs="Arial"/>
          <w:color w:val="000000"/>
          <w:sz w:val="20"/>
        </w:rPr>
        <w:t>to</w:t>
      </w:r>
      <w:proofErr w:type="gramEnd"/>
      <w:r w:rsidRPr="00585CDD">
        <w:rPr>
          <w:rFonts w:ascii="Arial" w:hAnsi="Arial" w:cs="Arial"/>
          <w:color w:val="000000"/>
          <w:sz w:val="20"/>
        </w:rPr>
        <w:t xml:space="preserve"> přestože zhotovitel objednatele na možnost odstoupení od smlouvy</w:t>
      </w:r>
      <w:r w:rsidR="00596705" w:rsidRPr="00585CDD">
        <w:rPr>
          <w:rFonts w:ascii="Arial" w:hAnsi="Arial" w:cs="Arial"/>
          <w:color w:val="000000"/>
          <w:sz w:val="20"/>
        </w:rPr>
        <w:t xml:space="preserve"> </w:t>
      </w:r>
      <w:r w:rsidR="00F52298">
        <w:rPr>
          <w:rFonts w:ascii="Arial" w:hAnsi="Arial" w:cs="Arial"/>
          <w:color w:val="000000"/>
          <w:sz w:val="20"/>
        </w:rPr>
        <w:t xml:space="preserve">ve výzvě </w:t>
      </w:r>
      <w:r w:rsidRPr="00585CDD">
        <w:rPr>
          <w:rFonts w:ascii="Arial" w:hAnsi="Arial" w:cs="Arial"/>
          <w:color w:val="000000"/>
          <w:sz w:val="20"/>
        </w:rPr>
        <w:t xml:space="preserve">upozorní. </w:t>
      </w:r>
      <w:r w:rsidR="00051A7B" w:rsidRPr="00585CDD">
        <w:rPr>
          <w:rFonts w:ascii="Arial" w:hAnsi="Arial" w:cs="Arial"/>
          <w:color w:val="000000"/>
          <w:sz w:val="20"/>
        </w:rPr>
        <w:t>Výpovědní lhůta činí v tomto případě kvalifikované výpovědi vždy jeden kalendářní měsíc a počíná od prvního dne měsíce následujícího po doručení písemné výpovědi.</w:t>
      </w:r>
    </w:p>
    <w:p w14:paraId="1CE30319" w14:textId="77777777" w:rsidR="00CE5EDF" w:rsidRPr="00585CDD" w:rsidRDefault="00596705"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483F32" w:rsidRPr="00585CDD">
        <w:rPr>
          <w:rFonts w:ascii="Arial" w:hAnsi="Arial" w:cs="Arial"/>
          <w:color w:val="000000"/>
          <w:sz w:val="20"/>
        </w:rPr>
        <w:t>2</w:t>
      </w:r>
      <w:r w:rsidRPr="00585CDD">
        <w:rPr>
          <w:rFonts w:ascii="Arial" w:hAnsi="Arial" w:cs="Arial"/>
          <w:color w:val="000000"/>
          <w:sz w:val="20"/>
        </w:rPr>
        <w:t>.5</w:t>
      </w:r>
      <w:r w:rsidR="00CE5EDF" w:rsidRPr="00585CDD">
        <w:rPr>
          <w:rFonts w:ascii="Arial" w:hAnsi="Arial" w:cs="Arial"/>
          <w:color w:val="000000"/>
          <w:sz w:val="20"/>
        </w:rPr>
        <w:t xml:space="preserve"> Smlouvu lze rovněž ukončit kdykoliv vzájemnou dohodou.</w:t>
      </w:r>
    </w:p>
    <w:p w14:paraId="66031E8A" w14:textId="77777777" w:rsidR="008B6142"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483F32" w:rsidRPr="00585CDD">
        <w:rPr>
          <w:rFonts w:ascii="Arial" w:hAnsi="Arial" w:cs="Arial"/>
          <w:color w:val="000000"/>
          <w:sz w:val="20"/>
        </w:rPr>
        <w:t>2</w:t>
      </w:r>
      <w:r w:rsidR="00596705" w:rsidRPr="00585CDD">
        <w:rPr>
          <w:rFonts w:ascii="Arial" w:hAnsi="Arial" w:cs="Arial"/>
          <w:color w:val="000000"/>
          <w:sz w:val="20"/>
        </w:rPr>
        <w:t>.6</w:t>
      </w:r>
      <w:r w:rsidRPr="00585CDD">
        <w:rPr>
          <w:rFonts w:ascii="Arial" w:hAnsi="Arial" w:cs="Arial"/>
          <w:color w:val="000000"/>
          <w:sz w:val="20"/>
        </w:rPr>
        <w:t xml:space="preserve"> </w:t>
      </w:r>
      <w:r w:rsidR="00596705" w:rsidRPr="00585CDD">
        <w:rPr>
          <w:rFonts w:ascii="Arial" w:hAnsi="Arial" w:cs="Arial"/>
          <w:color w:val="000000"/>
          <w:sz w:val="20"/>
        </w:rPr>
        <w:t>Každá ze smluvních stran je oprávněna vypovědět tuto smlouvu, a to i bez uvedení důvodu.</w:t>
      </w:r>
      <w:r w:rsidR="00B86D62" w:rsidRPr="00585CDD">
        <w:rPr>
          <w:rFonts w:ascii="Arial" w:hAnsi="Arial" w:cs="Arial"/>
          <w:color w:val="000000"/>
          <w:sz w:val="20"/>
        </w:rPr>
        <w:t xml:space="preserve"> </w:t>
      </w:r>
      <w:r w:rsidRPr="00585CDD">
        <w:rPr>
          <w:rFonts w:ascii="Arial" w:hAnsi="Arial" w:cs="Arial"/>
          <w:color w:val="000000"/>
          <w:sz w:val="20"/>
        </w:rPr>
        <w:t>Výpověď smlouvy je nutno učinit písemnou formou.</w:t>
      </w:r>
      <w:r w:rsidR="00596705" w:rsidRPr="00585CDD">
        <w:rPr>
          <w:rFonts w:ascii="Arial" w:hAnsi="Arial" w:cs="Arial"/>
          <w:color w:val="000000"/>
          <w:sz w:val="20"/>
        </w:rPr>
        <w:t xml:space="preserve"> Během výpovědní lhůty provedou obě strany vzájemné vypořádání. Výpovědní lhůta v tomto případě činí </w:t>
      </w:r>
      <w:r w:rsidR="009039C9" w:rsidRPr="00585CDD">
        <w:rPr>
          <w:rFonts w:ascii="Arial" w:hAnsi="Arial" w:cs="Arial"/>
          <w:color w:val="000000"/>
          <w:sz w:val="20"/>
        </w:rPr>
        <w:t xml:space="preserve">1 </w:t>
      </w:r>
      <w:r w:rsidR="00B86D62" w:rsidRPr="00585CDD">
        <w:rPr>
          <w:rFonts w:ascii="Arial" w:hAnsi="Arial" w:cs="Arial"/>
          <w:color w:val="000000"/>
          <w:sz w:val="20"/>
        </w:rPr>
        <w:t xml:space="preserve">kalendářní rok </w:t>
      </w:r>
      <w:r w:rsidR="00596705" w:rsidRPr="00585CDD">
        <w:rPr>
          <w:rFonts w:ascii="Arial" w:hAnsi="Arial" w:cs="Arial"/>
          <w:color w:val="000000"/>
          <w:sz w:val="20"/>
        </w:rPr>
        <w:t>a počíná běžet prvním dnem měsíce následujícího po doručení výpovědi druhé smluvní straně. Přitom není dotčena povinnost zhotovitele plnit předmět této smlouvy o dílo až do doby skončení platnosti smlouvy.</w:t>
      </w:r>
      <w:r w:rsidR="00B86D62" w:rsidRPr="00585CDD">
        <w:rPr>
          <w:rFonts w:ascii="Arial" w:hAnsi="Arial" w:cs="Arial"/>
          <w:color w:val="000000"/>
          <w:sz w:val="20"/>
        </w:rPr>
        <w:t xml:space="preserve"> </w:t>
      </w:r>
    </w:p>
    <w:p w14:paraId="4E3D1548" w14:textId="3B69D87B" w:rsidR="00117F17" w:rsidRPr="00236774" w:rsidRDefault="00411222"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lastRenderedPageBreak/>
        <w:t>12.7 Objednatel je dále oprávněn od této smlouvy</w:t>
      </w:r>
      <w:r w:rsidR="00436311">
        <w:rPr>
          <w:rFonts w:ascii="Arial" w:hAnsi="Arial" w:cs="Arial"/>
          <w:color w:val="000000"/>
          <w:sz w:val="20"/>
        </w:rPr>
        <w:t xml:space="preserve"> </w:t>
      </w:r>
      <w:r>
        <w:rPr>
          <w:rFonts w:ascii="Arial" w:hAnsi="Arial" w:cs="Arial"/>
          <w:color w:val="000000"/>
          <w:sz w:val="20"/>
        </w:rPr>
        <w:t xml:space="preserve">odstoupit, </w:t>
      </w:r>
      <w:r w:rsidR="00117F17">
        <w:rPr>
          <w:rFonts w:ascii="Arial" w:hAnsi="Arial" w:cs="Arial"/>
          <w:color w:val="000000"/>
          <w:sz w:val="20"/>
        </w:rPr>
        <w:t xml:space="preserve">a to v případě, kdy zhotovitel vstoupí do likvidace, popř. kdy </w:t>
      </w:r>
      <w:r w:rsidR="00117F17" w:rsidRPr="00236774">
        <w:rPr>
          <w:rFonts w:ascii="Arial" w:hAnsi="Arial" w:cs="Arial"/>
          <w:color w:val="000000"/>
          <w:sz w:val="20"/>
        </w:rPr>
        <w:t xml:space="preserve">bude </w:t>
      </w:r>
      <w:r w:rsidR="00236774" w:rsidRPr="00236774">
        <w:rPr>
          <w:rFonts w:ascii="Arial" w:hAnsi="Arial" w:cs="Arial"/>
          <w:color w:val="000000"/>
          <w:sz w:val="20"/>
        </w:rPr>
        <w:t xml:space="preserve">zhotovitelem </w:t>
      </w:r>
      <w:r w:rsidR="00236774" w:rsidRPr="00E978CF">
        <w:rPr>
          <w:rFonts w:ascii="Arial" w:hAnsi="Arial" w:cs="Arial"/>
          <w:sz w:val="20"/>
        </w:rPr>
        <w:t>podán insolvenční návrh ve smyslu zákona č. 182/2006 Sb., o</w:t>
      </w:r>
      <w:r w:rsidR="00117CF7">
        <w:rPr>
          <w:rFonts w:ascii="Arial" w:hAnsi="Arial" w:cs="Arial"/>
          <w:sz w:val="20"/>
        </w:rPr>
        <w:t> </w:t>
      </w:r>
      <w:r w:rsidR="00236774" w:rsidRPr="00E978CF">
        <w:rPr>
          <w:rFonts w:ascii="Arial" w:hAnsi="Arial" w:cs="Arial"/>
          <w:sz w:val="20"/>
        </w:rPr>
        <w:t>úpadku a způsobech jeho řešení (insolvenční zákon), ve znění pozdějších předpisů, nebo bude soudem rozhodnuto o úpadku Zhotovitele na základě návrhu věřitele Zhotovitele či bude na základě rozhodnutí soudu ustanoven insolvenční správce pro Zhotovitele ve smyslu insolvenčního zákona, anebo bude Zhotovitelem podán návrh na povolení reorganizace ve smyslu ustanovení insolvenčního zákona</w:t>
      </w:r>
      <w:r w:rsidR="004A7F5D">
        <w:rPr>
          <w:rFonts w:ascii="Arial" w:hAnsi="Arial" w:cs="Arial"/>
          <w:sz w:val="20"/>
        </w:rPr>
        <w:t xml:space="preserve">, a dále v případě, kdy </w:t>
      </w:r>
      <w:r w:rsidR="00C0263F">
        <w:rPr>
          <w:rFonts w:ascii="Arial" w:hAnsi="Arial" w:cs="Arial"/>
          <w:sz w:val="20"/>
        </w:rPr>
        <w:t>vůči zhotoviteli jako povinnému budou veden</w:t>
      </w:r>
      <w:r w:rsidR="009367D4">
        <w:rPr>
          <w:rFonts w:ascii="Arial" w:hAnsi="Arial" w:cs="Arial"/>
          <w:sz w:val="20"/>
        </w:rPr>
        <w:t>a</w:t>
      </w:r>
      <w:r w:rsidR="00C0263F">
        <w:rPr>
          <w:rFonts w:ascii="Arial" w:hAnsi="Arial" w:cs="Arial"/>
          <w:sz w:val="20"/>
        </w:rPr>
        <w:t xml:space="preserve"> exekuční řízení</w:t>
      </w:r>
      <w:r w:rsidR="00F774B1">
        <w:rPr>
          <w:rFonts w:ascii="Arial" w:hAnsi="Arial" w:cs="Arial"/>
          <w:sz w:val="20"/>
        </w:rPr>
        <w:t xml:space="preserve"> o vymožení </w:t>
      </w:r>
      <w:r w:rsidR="009367D4">
        <w:rPr>
          <w:rFonts w:ascii="Arial" w:hAnsi="Arial" w:cs="Arial"/>
          <w:sz w:val="20"/>
        </w:rPr>
        <w:t xml:space="preserve">plnění </w:t>
      </w:r>
      <w:r w:rsidR="00F774B1">
        <w:rPr>
          <w:rFonts w:ascii="Arial" w:hAnsi="Arial" w:cs="Arial"/>
          <w:sz w:val="20"/>
        </w:rPr>
        <w:t xml:space="preserve">o celkové hodnotě přesahující </w:t>
      </w:r>
      <w:r w:rsidR="009367D4">
        <w:rPr>
          <w:rFonts w:ascii="Arial" w:hAnsi="Arial" w:cs="Arial"/>
          <w:sz w:val="20"/>
        </w:rPr>
        <w:t>1</w:t>
      </w:r>
      <w:r w:rsidR="00F774B1">
        <w:rPr>
          <w:rFonts w:ascii="Arial" w:hAnsi="Arial" w:cs="Arial"/>
          <w:sz w:val="20"/>
        </w:rPr>
        <w:t>00.000,- Kč</w:t>
      </w:r>
      <w:r w:rsidR="00236774">
        <w:rPr>
          <w:rFonts w:ascii="Arial" w:hAnsi="Arial" w:cs="Arial"/>
          <w:sz w:val="20"/>
        </w:rPr>
        <w:t>. Odstoupení provede objednatel písemně</w:t>
      </w:r>
      <w:r w:rsidR="005E7349">
        <w:rPr>
          <w:rFonts w:ascii="Arial" w:hAnsi="Arial" w:cs="Arial"/>
          <w:sz w:val="20"/>
        </w:rPr>
        <w:t xml:space="preserve"> a jeho účinky nastávají okamžikem doručení písemného odstoupení zhotoviteli. </w:t>
      </w:r>
    </w:p>
    <w:p w14:paraId="3D695CEC" w14:textId="36C83169" w:rsidR="009711AC" w:rsidRDefault="00921C2B" w:rsidP="00297A45">
      <w:pPr>
        <w:autoSpaceDE w:val="0"/>
        <w:autoSpaceDN w:val="0"/>
        <w:adjustRightInd w:val="0"/>
        <w:spacing w:after="240"/>
        <w:jc w:val="both"/>
        <w:rPr>
          <w:rFonts w:ascii="Arial" w:hAnsi="Arial" w:cs="Arial"/>
          <w:color w:val="000000"/>
          <w:sz w:val="20"/>
        </w:rPr>
      </w:pPr>
      <w:r w:rsidRPr="00921C2B">
        <w:rPr>
          <w:rFonts w:ascii="Arial" w:hAnsi="Arial" w:cs="Arial"/>
          <w:color w:val="000000"/>
          <w:sz w:val="20"/>
        </w:rPr>
        <w:t xml:space="preserve">12.8 </w:t>
      </w:r>
      <w:r w:rsidRPr="00E978CF">
        <w:rPr>
          <w:rFonts w:ascii="Arial" w:hAnsi="Arial" w:cs="Arial"/>
          <w:sz w:val="20"/>
        </w:rPr>
        <w:t xml:space="preserve">Zhotovitel je oprávněn převést svoje práva a povinnosti z této smlouvy vyplývající na jinou osobu pouze s písemným souhlasem </w:t>
      </w:r>
      <w:r>
        <w:rPr>
          <w:rFonts w:ascii="Arial" w:hAnsi="Arial" w:cs="Arial"/>
          <w:sz w:val="20"/>
        </w:rPr>
        <w:t>o</w:t>
      </w:r>
      <w:r w:rsidRPr="00E978CF">
        <w:rPr>
          <w:rFonts w:ascii="Arial" w:hAnsi="Arial" w:cs="Arial"/>
          <w:sz w:val="20"/>
        </w:rPr>
        <w:t>bjednatele. Případné postoupení práv a povinností se bude realizovat ve smyslu ust. § 1895 a násl. občanského zák</w:t>
      </w:r>
      <w:r w:rsidR="00117CF7">
        <w:rPr>
          <w:rFonts w:ascii="Arial" w:hAnsi="Arial" w:cs="Arial"/>
          <w:sz w:val="20"/>
        </w:rPr>
        <w:t>oníku</w:t>
      </w:r>
      <w:r w:rsidRPr="00E978CF">
        <w:rPr>
          <w:rFonts w:ascii="Arial" w:hAnsi="Arial" w:cs="Arial"/>
          <w:sz w:val="20"/>
        </w:rPr>
        <w:t>, tj. jako postoupení smlouvy.</w:t>
      </w:r>
    </w:p>
    <w:p w14:paraId="4A4A9AFE" w14:textId="77777777" w:rsidR="00F70D11" w:rsidRDefault="00483F32" w:rsidP="00297A45">
      <w:pPr>
        <w:widowControl w:val="0"/>
        <w:autoSpaceDE w:val="0"/>
        <w:autoSpaceDN w:val="0"/>
        <w:adjustRightInd w:val="0"/>
        <w:spacing w:after="120"/>
        <w:jc w:val="center"/>
        <w:rPr>
          <w:rFonts w:ascii="Arial" w:hAnsi="Arial" w:cs="Arial"/>
          <w:bCs/>
          <w:sz w:val="24"/>
          <w:szCs w:val="24"/>
        </w:rPr>
      </w:pPr>
      <w:r w:rsidRPr="00585CDD">
        <w:rPr>
          <w:rFonts w:ascii="Arial" w:hAnsi="Arial" w:cs="Arial"/>
          <w:bCs/>
          <w:sz w:val="24"/>
          <w:szCs w:val="24"/>
        </w:rPr>
        <w:t>13</w:t>
      </w:r>
      <w:r w:rsidR="00F70D11" w:rsidRPr="00585CDD">
        <w:rPr>
          <w:rFonts w:ascii="Arial" w:hAnsi="Arial" w:cs="Arial"/>
          <w:bCs/>
          <w:sz w:val="24"/>
          <w:szCs w:val="24"/>
        </w:rPr>
        <w:t xml:space="preserve">. ZÁVĚREČNÁ USTANOVENÍ </w:t>
      </w:r>
    </w:p>
    <w:p w14:paraId="37711FDB" w14:textId="40DCC6F3" w:rsidR="00F70D11" w:rsidRPr="00DE6B94" w:rsidRDefault="00483F32" w:rsidP="00297A45">
      <w:pPr>
        <w:widowControl w:val="0"/>
        <w:autoSpaceDE w:val="0"/>
        <w:autoSpaceDN w:val="0"/>
        <w:adjustRightInd w:val="0"/>
        <w:spacing w:after="120"/>
        <w:jc w:val="both"/>
        <w:rPr>
          <w:rFonts w:ascii="Arial" w:hAnsi="Arial" w:cs="Arial"/>
          <w:sz w:val="20"/>
        </w:rPr>
      </w:pPr>
      <w:r w:rsidRPr="00585CDD">
        <w:rPr>
          <w:rFonts w:ascii="Arial" w:hAnsi="Arial" w:cs="Arial"/>
          <w:sz w:val="20"/>
        </w:rPr>
        <w:t>13</w:t>
      </w:r>
      <w:r w:rsidR="00F70D11" w:rsidRPr="00585CDD">
        <w:rPr>
          <w:rFonts w:ascii="Arial" w:hAnsi="Arial" w:cs="Arial"/>
          <w:sz w:val="20"/>
        </w:rPr>
        <w:t xml:space="preserve">.1 Tato </w:t>
      </w:r>
      <w:r w:rsidR="0029456F">
        <w:rPr>
          <w:rFonts w:ascii="Arial" w:hAnsi="Arial" w:cs="Arial"/>
          <w:sz w:val="20"/>
        </w:rPr>
        <w:t>s</w:t>
      </w:r>
      <w:r w:rsidR="00F70D11" w:rsidRPr="00585CDD">
        <w:rPr>
          <w:rFonts w:ascii="Arial" w:hAnsi="Arial" w:cs="Arial"/>
          <w:sz w:val="20"/>
        </w:rPr>
        <w:t xml:space="preserve">mlouva nabývá </w:t>
      </w:r>
      <w:r w:rsidR="0029456F">
        <w:rPr>
          <w:rFonts w:ascii="Arial" w:hAnsi="Arial" w:cs="Arial"/>
          <w:sz w:val="20"/>
        </w:rPr>
        <w:t>platnosti</w:t>
      </w:r>
      <w:r w:rsidR="0029456F" w:rsidRPr="00585CDD">
        <w:rPr>
          <w:rFonts w:ascii="Arial" w:hAnsi="Arial" w:cs="Arial"/>
          <w:sz w:val="20"/>
        </w:rPr>
        <w:t xml:space="preserve"> </w:t>
      </w:r>
      <w:r w:rsidR="00F70D11" w:rsidRPr="00DE6B94">
        <w:rPr>
          <w:rFonts w:ascii="Arial" w:hAnsi="Arial" w:cs="Arial"/>
          <w:sz w:val="20"/>
        </w:rPr>
        <w:t xml:space="preserve">dnem podpisu oběma smluvními stranami. </w:t>
      </w:r>
      <w:r w:rsidR="00F15C80" w:rsidRPr="00E978CF">
        <w:rPr>
          <w:rFonts w:ascii="Arial" w:hAnsi="Arial" w:cs="Arial"/>
          <w:sz w:val="20"/>
        </w:rPr>
        <w:t>Smlouva je účinná okamžikem jejího uveřejnění v registru smluv</w:t>
      </w:r>
      <w:r w:rsidR="0060106F" w:rsidRPr="00E978CF">
        <w:rPr>
          <w:rFonts w:ascii="Arial" w:hAnsi="Arial" w:cs="Arial"/>
          <w:sz w:val="20"/>
        </w:rPr>
        <w:t xml:space="preserve"> dle zákonné povinnosti vyplývající </w:t>
      </w:r>
      <w:r w:rsidR="00DE6B94" w:rsidRPr="00E978CF">
        <w:rPr>
          <w:rFonts w:ascii="Arial" w:hAnsi="Arial" w:cs="Arial"/>
          <w:sz w:val="20"/>
        </w:rPr>
        <w:t xml:space="preserve">ze zák. č. 340/2015 Sb. (o registru smluv). Zveřejnění zajistí objednatel </w:t>
      </w:r>
      <w:r w:rsidR="00AF1B8B">
        <w:rPr>
          <w:rFonts w:ascii="Arial" w:hAnsi="Arial" w:cs="Arial"/>
          <w:sz w:val="20"/>
        </w:rPr>
        <w:t xml:space="preserve">nejpozději do 10 pracovních dnů </w:t>
      </w:r>
      <w:r w:rsidR="00DE6B94" w:rsidRPr="00E978CF">
        <w:rPr>
          <w:rFonts w:ascii="Arial" w:hAnsi="Arial" w:cs="Arial"/>
          <w:sz w:val="20"/>
        </w:rPr>
        <w:t xml:space="preserve">a o uveřejnění a datu nabytí účinnosti smlouvy bez prodlení vyrozumí zhotovitele. </w:t>
      </w:r>
    </w:p>
    <w:p w14:paraId="16690FEF" w14:textId="5ACDE5EB" w:rsidR="00F70D11" w:rsidRPr="0031621A" w:rsidRDefault="00483F32" w:rsidP="00297A45">
      <w:pPr>
        <w:widowControl w:val="0"/>
        <w:autoSpaceDE w:val="0"/>
        <w:autoSpaceDN w:val="0"/>
        <w:adjustRightInd w:val="0"/>
        <w:spacing w:after="120"/>
        <w:jc w:val="both"/>
        <w:rPr>
          <w:rFonts w:ascii="Arial" w:hAnsi="Arial" w:cs="Arial"/>
          <w:sz w:val="20"/>
        </w:rPr>
      </w:pPr>
      <w:r w:rsidRPr="00585CDD">
        <w:rPr>
          <w:rFonts w:ascii="Arial" w:hAnsi="Arial" w:cs="Arial"/>
          <w:sz w:val="20"/>
        </w:rPr>
        <w:t>13</w:t>
      </w:r>
      <w:r w:rsidR="00F70D11" w:rsidRPr="00585CDD">
        <w:rPr>
          <w:rFonts w:ascii="Arial" w:hAnsi="Arial" w:cs="Arial"/>
          <w:sz w:val="20"/>
        </w:rPr>
        <w:t>.</w:t>
      </w:r>
      <w:r w:rsidR="0029456F">
        <w:rPr>
          <w:rFonts w:ascii="Arial" w:hAnsi="Arial" w:cs="Arial"/>
          <w:sz w:val="20"/>
        </w:rPr>
        <w:t>2</w:t>
      </w:r>
      <w:r w:rsidR="00F70D11" w:rsidRPr="00585CDD">
        <w:rPr>
          <w:rFonts w:ascii="Arial" w:hAnsi="Arial" w:cs="Arial"/>
          <w:sz w:val="20"/>
        </w:rPr>
        <w:t xml:space="preserve"> Tato </w:t>
      </w:r>
      <w:r w:rsidR="0029456F">
        <w:rPr>
          <w:rFonts w:ascii="Arial" w:hAnsi="Arial" w:cs="Arial"/>
          <w:sz w:val="20"/>
        </w:rPr>
        <w:t>s</w:t>
      </w:r>
      <w:r w:rsidR="00F70D11" w:rsidRPr="00585CDD">
        <w:rPr>
          <w:rFonts w:ascii="Arial" w:hAnsi="Arial" w:cs="Arial"/>
          <w:sz w:val="20"/>
        </w:rPr>
        <w:t xml:space="preserve">mlouva se řídí právem České </w:t>
      </w:r>
      <w:r w:rsidR="00F70D11" w:rsidRPr="0031621A">
        <w:rPr>
          <w:rFonts w:ascii="Arial" w:hAnsi="Arial" w:cs="Arial"/>
          <w:sz w:val="20"/>
        </w:rPr>
        <w:t xml:space="preserve">republiky. </w:t>
      </w:r>
      <w:r w:rsidR="0031621A" w:rsidRPr="00E978CF">
        <w:rPr>
          <w:rFonts w:ascii="Arial" w:hAnsi="Arial" w:cs="Arial"/>
          <w:color w:val="000000"/>
          <w:sz w:val="20"/>
        </w:rPr>
        <w:t xml:space="preserve">Smluvní strany si ujednaly v souladu s ust. § 89a zákona č. 99/1963 Sb. občanský soudní řád v platném znění, prorogační doložku s tím, že v případě jejich sporu, který by byl řešen soudní cestou, je místně příslušným soudem místně příslušný soud </w:t>
      </w:r>
      <w:r w:rsidR="0031621A">
        <w:rPr>
          <w:rFonts w:ascii="Arial" w:hAnsi="Arial" w:cs="Arial"/>
          <w:color w:val="000000"/>
          <w:sz w:val="20"/>
        </w:rPr>
        <w:t>o</w:t>
      </w:r>
      <w:r w:rsidR="0031621A" w:rsidRPr="00E978CF">
        <w:rPr>
          <w:rFonts w:ascii="Arial" w:hAnsi="Arial" w:cs="Arial"/>
          <w:color w:val="000000"/>
          <w:sz w:val="20"/>
        </w:rPr>
        <w:t>bjednatele.</w:t>
      </w:r>
    </w:p>
    <w:p w14:paraId="09BA8CD2" w14:textId="105CBC10" w:rsidR="00F70D11" w:rsidRPr="005C38C3" w:rsidRDefault="00483F32" w:rsidP="00297A45">
      <w:pPr>
        <w:widowControl w:val="0"/>
        <w:autoSpaceDE w:val="0"/>
        <w:autoSpaceDN w:val="0"/>
        <w:adjustRightInd w:val="0"/>
        <w:spacing w:after="120"/>
        <w:jc w:val="both"/>
        <w:rPr>
          <w:rFonts w:ascii="Arial" w:hAnsi="Arial" w:cs="Arial"/>
          <w:color w:val="000000"/>
          <w:sz w:val="20"/>
        </w:rPr>
      </w:pPr>
      <w:r w:rsidRPr="005C38C3">
        <w:rPr>
          <w:rFonts w:ascii="Arial" w:hAnsi="Arial" w:cs="Arial"/>
          <w:color w:val="000000"/>
          <w:sz w:val="20"/>
        </w:rPr>
        <w:t>13</w:t>
      </w:r>
      <w:r w:rsidR="00F70D11" w:rsidRPr="005C38C3">
        <w:rPr>
          <w:rFonts w:ascii="Arial" w:hAnsi="Arial" w:cs="Arial"/>
          <w:color w:val="000000"/>
          <w:sz w:val="20"/>
        </w:rPr>
        <w:t>.</w:t>
      </w:r>
      <w:r w:rsidR="0029456F" w:rsidRPr="005C38C3">
        <w:rPr>
          <w:rFonts w:ascii="Arial" w:hAnsi="Arial" w:cs="Arial"/>
          <w:color w:val="000000"/>
          <w:sz w:val="20"/>
        </w:rPr>
        <w:t>3</w:t>
      </w:r>
      <w:r w:rsidR="00F70D11" w:rsidRPr="005C38C3">
        <w:rPr>
          <w:rFonts w:ascii="Arial" w:hAnsi="Arial" w:cs="Arial"/>
          <w:color w:val="000000"/>
          <w:sz w:val="20"/>
        </w:rPr>
        <w:t xml:space="preserve"> </w:t>
      </w:r>
      <w:r w:rsidR="005C38C3" w:rsidRPr="005C38C3">
        <w:rPr>
          <w:rFonts w:ascii="Arial" w:hAnsi="Arial" w:cs="Arial"/>
          <w:b/>
          <w:bCs/>
          <w:color w:val="000000"/>
          <w:sz w:val="20"/>
        </w:rPr>
        <w:t>Tato Smlouva je elektronicky podepsána oběma smluvními stranami. Elektronicky podepsaná Smlouva má platnost originálu</w:t>
      </w:r>
      <w:r w:rsidR="005C38C3" w:rsidRPr="005C38C3">
        <w:rPr>
          <w:rFonts w:ascii="Arial" w:hAnsi="Arial" w:cs="Arial"/>
          <w:color w:val="000000"/>
          <w:sz w:val="20"/>
        </w:rPr>
        <w:t>.</w:t>
      </w:r>
    </w:p>
    <w:p w14:paraId="58690783" w14:textId="26670888" w:rsidR="00F70D11" w:rsidRPr="00585CDD" w:rsidRDefault="00483F32" w:rsidP="00297A45">
      <w:pPr>
        <w:widowControl w:val="0"/>
        <w:autoSpaceDE w:val="0"/>
        <w:autoSpaceDN w:val="0"/>
        <w:adjustRightInd w:val="0"/>
        <w:spacing w:after="120"/>
        <w:jc w:val="both"/>
        <w:rPr>
          <w:rFonts w:ascii="Arial" w:hAnsi="Arial" w:cs="Arial"/>
          <w:sz w:val="20"/>
        </w:rPr>
      </w:pPr>
      <w:r w:rsidRPr="00585CDD">
        <w:rPr>
          <w:rFonts w:ascii="Arial" w:hAnsi="Arial" w:cs="Arial"/>
          <w:sz w:val="20"/>
        </w:rPr>
        <w:t>13</w:t>
      </w:r>
      <w:r w:rsidR="00F70D11" w:rsidRPr="00585CDD">
        <w:rPr>
          <w:rFonts w:ascii="Arial" w:hAnsi="Arial" w:cs="Arial"/>
          <w:sz w:val="20"/>
        </w:rPr>
        <w:t>.</w:t>
      </w:r>
      <w:r w:rsidR="0029456F">
        <w:rPr>
          <w:rFonts w:ascii="Arial" w:hAnsi="Arial" w:cs="Arial"/>
          <w:sz w:val="20"/>
        </w:rPr>
        <w:t>4</w:t>
      </w:r>
      <w:r w:rsidR="00F70D11" w:rsidRPr="00585CDD">
        <w:rPr>
          <w:rFonts w:ascii="Arial" w:hAnsi="Arial" w:cs="Arial"/>
          <w:sz w:val="20"/>
        </w:rPr>
        <w:t xml:space="preserve"> Pokud oddělitelné ustanovení této </w:t>
      </w:r>
      <w:r w:rsidR="0029456F">
        <w:rPr>
          <w:rFonts w:ascii="Arial" w:hAnsi="Arial" w:cs="Arial"/>
          <w:sz w:val="20"/>
        </w:rPr>
        <w:t>s</w:t>
      </w:r>
      <w:r w:rsidR="00F70D11" w:rsidRPr="00585CDD">
        <w:rPr>
          <w:rFonts w:ascii="Arial" w:hAnsi="Arial" w:cs="Arial"/>
          <w:sz w:val="20"/>
        </w:rPr>
        <w:t xml:space="preserve">mlouvy je nebo se stane neplatným či nevynutitelným, nemá to vliv na platnost zbývajících ustanovení této </w:t>
      </w:r>
      <w:r w:rsidR="0029456F">
        <w:rPr>
          <w:rFonts w:ascii="Arial" w:hAnsi="Arial" w:cs="Arial"/>
          <w:sz w:val="20"/>
        </w:rPr>
        <w:t>s</w:t>
      </w:r>
      <w:r w:rsidR="00F70D11" w:rsidRPr="00585CDD">
        <w:rPr>
          <w:rFonts w:ascii="Arial" w:hAnsi="Arial" w:cs="Arial"/>
          <w:sz w:val="20"/>
        </w:rPr>
        <w:t xml:space="preserve">mlouvy. V takovém případě se strany této </w:t>
      </w:r>
      <w:r w:rsidR="0029456F">
        <w:rPr>
          <w:rFonts w:ascii="Arial" w:hAnsi="Arial" w:cs="Arial"/>
          <w:sz w:val="20"/>
        </w:rPr>
        <w:t>s</w:t>
      </w:r>
      <w:r w:rsidR="00F70D11" w:rsidRPr="00585CDD">
        <w:rPr>
          <w:rFonts w:ascii="Arial" w:hAnsi="Arial" w:cs="Arial"/>
          <w:sz w:val="20"/>
        </w:rPr>
        <w:t xml:space="preserve">mlouvy zavazují uzavřít </w:t>
      </w:r>
      <w:r w:rsidR="00B5042F">
        <w:rPr>
          <w:rFonts w:ascii="Arial" w:hAnsi="Arial" w:cs="Arial"/>
          <w:sz w:val="20"/>
        </w:rPr>
        <w:t>bez zbytečného odkladu</w:t>
      </w:r>
      <w:r w:rsidR="00F70D11" w:rsidRPr="00585CDD">
        <w:rPr>
          <w:rFonts w:ascii="Arial" w:hAnsi="Arial" w:cs="Arial"/>
          <w:sz w:val="20"/>
        </w:rPr>
        <w:t xml:space="preserve"> od výzvy druhé ze stran této </w:t>
      </w:r>
      <w:r w:rsidR="0029456F">
        <w:rPr>
          <w:rFonts w:ascii="Arial" w:hAnsi="Arial" w:cs="Arial"/>
          <w:sz w:val="20"/>
        </w:rPr>
        <w:t>s</w:t>
      </w:r>
      <w:r w:rsidR="00F70D11" w:rsidRPr="00585CDD">
        <w:rPr>
          <w:rFonts w:ascii="Arial" w:hAnsi="Arial" w:cs="Arial"/>
          <w:sz w:val="20"/>
        </w:rPr>
        <w:t xml:space="preserve">mlouvy dodatek k této </w:t>
      </w:r>
      <w:r w:rsidR="0029456F">
        <w:rPr>
          <w:rFonts w:ascii="Arial" w:hAnsi="Arial" w:cs="Arial"/>
          <w:sz w:val="20"/>
        </w:rPr>
        <w:t>s</w:t>
      </w:r>
      <w:r w:rsidR="00F70D11" w:rsidRPr="00585CDD">
        <w:rPr>
          <w:rFonts w:ascii="Arial" w:hAnsi="Arial" w:cs="Arial"/>
          <w:sz w:val="20"/>
        </w:rPr>
        <w:t xml:space="preserve">mlouvě nahrazující oddělitelné ustanovení této </w:t>
      </w:r>
      <w:r w:rsidR="0029456F">
        <w:rPr>
          <w:rFonts w:ascii="Arial" w:hAnsi="Arial" w:cs="Arial"/>
          <w:sz w:val="20"/>
        </w:rPr>
        <w:t>s</w:t>
      </w:r>
      <w:r w:rsidR="00F70D11" w:rsidRPr="00585CDD">
        <w:rPr>
          <w:rFonts w:ascii="Arial" w:hAnsi="Arial" w:cs="Arial"/>
          <w:sz w:val="20"/>
        </w:rPr>
        <w:t>mlouvy, které je neplatné či nevynutitelné, platným a</w:t>
      </w:r>
      <w:r w:rsidR="00B5042F">
        <w:rPr>
          <w:rFonts w:ascii="Arial" w:hAnsi="Arial" w:cs="Arial"/>
          <w:sz w:val="20"/>
        </w:rPr>
        <w:t> </w:t>
      </w:r>
      <w:r w:rsidR="00F70D11" w:rsidRPr="00585CDD">
        <w:rPr>
          <w:rFonts w:ascii="Arial" w:hAnsi="Arial" w:cs="Arial"/>
          <w:sz w:val="20"/>
        </w:rPr>
        <w:t xml:space="preserve">vynutitelným ustanovením odpovídajícím hospodářskému účelu takto nahrazovaného ustanovení. </w:t>
      </w:r>
    </w:p>
    <w:p w14:paraId="45A08FF4" w14:textId="7D7EAFCF" w:rsidR="00F70D11" w:rsidRPr="009711AC" w:rsidRDefault="00483F32" w:rsidP="00297A45">
      <w:pPr>
        <w:widowControl w:val="0"/>
        <w:autoSpaceDE w:val="0"/>
        <w:autoSpaceDN w:val="0"/>
        <w:adjustRightInd w:val="0"/>
        <w:spacing w:after="240"/>
        <w:jc w:val="both"/>
        <w:rPr>
          <w:rFonts w:ascii="Arial" w:hAnsi="Arial" w:cs="Arial"/>
          <w:sz w:val="20"/>
        </w:rPr>
      </w:pPr>
      <w:r w:rsidRPr="009711AC">
        <w:rPr>
          <w:rFonts w:ascii="Arial" w:hAnsi="Arial" w:cs="Arial"/>
          <w:sz w:val="20"/>
        </w:rPr>
        <w:t>13</w:t>
      </w:r>
      <w:r w:rsidR="00F70D11" w:rsidRPr="009711AC">
        <w:rPr>
          <w:rFonts w:ascii="Arial" w:hAnsi="Arial" w:cs="Arial"/>
          <w:sz w:val="20"/>
        </w:rPr>
        <w:t>.</w:t>
      </w:r>
      <w:r w:rsidR="00297A45">
        <w:rPr>
          <w:rFonts w:ascii="Arial" w:hAnsi="Arial" w:cs="Arial"/>
          <w:sz w:val="20"/>
        </w:rPr>
        <w:t>5</w:t>
      </w:r>
      <w:r w:rsidR="00F70D11" w:rsidRPr="009711AC">
        <w:rPr>
          <w:rFonts w:ascii="Arial" w:hAnsi="Arial" w:cs="Arial"/>
          <w:sz w:val="20"/>
        </w:rPr>
        <w:t xml:space="preserve"> Smluvní strany po přečtení této </w:t>
      </w:r>
      <w:r w:rsidR="0029456F">
        <w:rPr>
          <w:rFonts w:ascii="Arial" w:hAnsi="Arial" w:cs="Arial"/>
          <w:sz w:val="20"/>
        </w:rPr>
        <w:t>s</w:t>
      </w:r>
      <w:r w:rsidR="00F70D11" w:rsidRPr="009711AC">
        <w:rPr>
          <w:rFonts w:ascii="Arial" w:hAnsi="Arial" w:cs="Arial"/>
          <w:sz w:val="20"/>
        </w:rPr>
        <w:t xml:space="preserve">mlouvy prohlašují, že souhlasí s jejím obsahem, že tato </w:t>
      </w:r>
      <w:r w:rsidR="0029456F">
        <w:rPr>
          <w:rFonts w:ascii="Arial" w:hAnsi="Arial" w:cs="Arial"/>
          <w:sz w:val="20"/>
        </w:rPr>
        <w:t>s</w:t>
      </w:r>
      <w:r w:rsidR="00F70D11" w:rsidRPr="009711AC">
        <w:rPr>
          <w:rFonts w:ascii="Arial" w:hAnsi="Arial" w:cs="Arial"/>
          <w:sz w:val="20"/>
        </w:rPr>
        <w:t>mlouva byla sepsána vážně, určitě, srozumitelně a na základě jejich pravé a svobodné vůle, na důkaz čehož připojují své podpisy.</w:t>
      </w:r>
    </w:p>
    <w:p w14:paraId="3746EB4C" w14:textId="77777777" w:rsidR="00CE5EDF" w:rsidRPr="00585CDD" w:rsidRDefault="00CE5EDF"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1</w:t>
      </w:r>
      <w:r w:rsidR="00483F32" w:rsidRPr="00585CDD">
        <w:rPr>
          <w:rFonts w:ascii="Arial" w:hAnsi="Arial" w:cs="Arial"/>
          <w:color w:val="000000"/>
          <w:sz w:val="24"/>
          <w:szCs w:val="24"/>
        </w:rPr>
        <w:t>4</w:t>
      </w:r>
      <w:r w:rsidRPr="00585CDD">
        <w:rPr>
          <w:rFonts w:ascii="Arial" w:hAnsi="Arial" w:cs="Arial"/>
          <w:color w:val="000000"/>
          <w:sz w:val="24"/>
          <w:szCs w:val="24"/>
        </w:rPr>
        <w:t>.</w:t>
      </w:r>
      <w:r w:rsidR="004B29AC" w:rsidRPr="00585CDD">
        <w:rPr>
          <w:rFonts w:ascii="Arial" w:hAnsi="Arial" w:cs="Arial"/>
          <w:color w:val="000000"/>
          <w:sz w:val="24"/>
          <w:szCs w:val="24"/>
        </w:rPr>
        <w:t xml:space="preserve"> </w:t>
      </w:r>
      <w:r w:rsidRPr="00585CDD">
        <w:rPr>
          <w:rFonts w:ascii="Arial" w:hAnsi="Arial" w:cs="Arial"/>
          <w:color w:val="000000"/>
          <w:sz w:val="24"/>
          <w:szCs w:val="24"/>
        </w:rPr>
        <w:t>SEZNAM PŘÍLOH</w:t>
      </w:r>
    </w:p>
    <w:p w14:paraId="20DA73F7"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483F32" w:rsidRPr="00585CDD">
        <w:rPr>
          <w:rFonts w:ascii="Arial" w:hAnsi="Arial" w:cs="Arial"/>
          <w:color w:val="000000"/>
          <w:sz w:val="20"/>
        </w:rPr>
        <w:t>4</w:t>
      </w:r>
      <w:r w:rsidR="004A4BDC">
        <w:rPr>
          <w:rFonts w:ascii="Arial" w:hAnsi="Arial" w:cs="Arial"/>
          <w:color w:val="000000"/>
          <w:sz w:val="20"/>
        </w:rPr>
        <w:t>.1</w:t>
      </w:r>
      <w:r w:rsidRPr="00585CDD">
        <w:rPr>
          <w:rFonts w:ascii="Arial" w:hAnsi="Arial" w:cs="Arial"/>
          <w:color w:val="000000"/>
          <w:sz w:val="20"/>
        </w:rPr>
        <w:t xml:space="preserve"> Níže uvedené přílohy jsou nedílnou součástí smlouvy:</w:t>
      </w:r>
    </w:p>
    <w:p w14:paraId="6D8EBDAC" w14:textId="77777777" w:rsidR="00FB102C" w:rsidRPr="00585CDD" w:rsidRDefault="00FB102C"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Příloha č.1. </w:t>
      </w:r>
      <w:r>
        <w:rPr>
          <w:rFonts w:ascii="Arial" w:hAnsi="Arial" w:cs="Arial"/>
          <w:color w:val="000000"/>
          <w:sz w:val="20"/>
        </w:rPr>
        <w:t>Základní popis technologických</w:t>
      </w:r>
      <w:r w:rsidRPr="00585CDD">
        <w:rPr>
          <w:rFonts w:ascii="Arial" w:hAnsi="Arial" w:cs="Arial"/>
          <w:color w:val="000000"/>
          <w:sz w:val="20"/>
        </w:rPr>
        <w:t xml:space="preserve"> postupů a doporučené termíny při údržbě jednotlivých vegetačních prvků včetně harmonogramu prací</w:t>
      </w:r>
    </w:p>
    <w:p w14:paraId="180F57DD" w14:textId="77777777" w:rsidR="00FB102C" w:rsidRPr="00585CDD" w:rsidRDefault="00FB102C"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Příloha č.2. Situační mapy ploch s odkazem na zpracovaný pasport ploch veřejné zeleně přístupný na webovém serveru</w:t>
      </w:r>
    </w:p>
    <w:p w14:paraId="59138B85" w14:textId="1FAA6DD0" w:rsidR="00CE5EDF" w:rsidRPr="00585CDD" w:rsidRDefault="00FB102C"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Příloha č.3. </w:t>
      </w:r>
      <w:r>
        <w:rPr>
          <w:rFonts w:ascii="Arial" w:hAnsi="Arial" w:cs="Arial"/>
          <w:color w:val="000000"/>
          <w:sz w:val="20"/>
        </w:rPr>
        <w:t>Oceněný soupis služeb pro obvod I.A</w:t>
      </w:r>
    </w:p>
    <w:p w14:paraId="5DDC49B4" w14:textId="16A89ECB" w:rsidR="00CE5EDF" w:rsidRPr="00585CDD" w:rsidRDefault="00554046" w:rsidP="00297A45">
      <w:pPr>
        <w:autoSpaceDE w:val="0"/>
        <w:autoSpaceDN w:val="0"/>
        <w:adjustRightInd w:val="0"/>
        <w:spacing w:after="360"/>
        <w:ind w:left="1134" w:hanging="1134"/>
        <w:jc w:val="both"/>
        <w:rPr>
          <w:rFonts w:ascii="Arial" w:hAnsi="Arial" w:cs="Arial"/>
          <w:color w:val="000000"/>
          <w:sz w:val="20"/>
        </w:rPr>
      </w:pPr>
      <w:r w:rsidRPr="00585CDD">
        <w:rPr>
          <w:rFonts w:ascii="Arial" w:hAnsi="Arial" w:cs="Arial"/>
          <w:color w:val="000000"/>
          <w:sz w:val="20"/>
        </w:rPr>
        <w:t xml:space="preserve">Příloha </w:t>
      </w:r>
      <w:r w:rsidR="00CE5EDF" w:rsidRPr="00585CDD">
        <w:rPr>
          <w:rFonts w:ascii="Arial" w:hAnsi="Arial" w:cs="Arial"/>
          <w:color w:val="000000"/>
          <w:sz w:val="20"/>
        </w:rPr>
        <w:t xml:space="preserve">č. 4. </w:t>
      </w:r>
      <w:r w:rsidR="009039C9" w:rsidRPr="00585CDD">
        <w:rPr>
          <w:rFonts w:ascii="Arial" w:hAnsi="Arial" w:cs="Arial"/>
          <w:color w:val="000000"/>
          <w:sz w:val="20"/>
        </w:rPr>
        <w:t>K</w:t>
      </w:r>
      <w:r w:rsidR="004E6172" w:rsidRPr="00585CDD">
        <w:rPr>
          <w:rFonts w:ascii="Arial" w:hAnsi="Arial" w:cs="Arial"/>
          <w:color w:val="000000"/>
          <w:sz w:val="20"/>
        </w:rPr>
        <w:t>opie pojistné smlouvy/pojistného certifikátu</w:t>
      </w:r>
      <w:r w:rsidR="006522E3" w:rsidRPr="00585CDD">
        <w:rPr>
          <w:rFonts w:ascii="Arial" w:hAnsi="Arial" w:cs="Arial"/>
          <w:color w:val="000000"/>
          <w:sz w:val="20"/>
        </w:rPr>
        <w:t xml:space="preserve"> </w:t>
      </w:r>
      <w:r w:rsidR="009C04BE">
        <w:rPr>
          <w:rFonts w:ascii="Arial" w:hAnsi="Arial" w:cs="Arial"/>
          <w:color w:val="000000"/>
          <w:sz w:val="20"/>
        </w:rPr>
        <w:t>(oddělitelná příloha)</w:t>
      </w:r>
    </w:p>
    <w:p w14:paraId="392C8647" w14:textId="616E11B8" w:rsidR="00CF39FA" w:rsidRPr="00585CDD" w:rsidRDefault="00CF39FA" w:rsidP="00297A45">
      <w:pPr>
        <w:tabs>
          <w:tab w:val="left" w:pos="4536"/>
        </w:tabs>
        <w:jc w:val="both"/>
        <w:rPr>
          <w:rFonts w:ascii="Arial" w:hAnsi="Arial" w:cs="Arial"/>
        </w:rPr>
      </w:pPr>
      <w:r w:rsidRPr="00585CDD">
        <w:rPr>
          <w:rFonts w:ascii="Arial" w:hAnsi="Arial" w:cs="Arial"/>
          <w:color w:val="000000"/>
          <w:sz w:val="20"/>
        </w:rPr>
        <w:t>V Mariánských Lázních</w:t>
      </w:r>
      <w:r w:rsidR="00E84505">
        <w:rPr>
          <w:rFonts w:ascii="Arial" w:hAnsi="Arial" w:cs="Arial"/>
          <w:color w:val="000000"/>
          <w:sz w:val="20"/>
        </w:rPr>
        <w:tab/>
      </w:r>
      <w:r w:rsidRPr="00585CDD">
        <w:rPr>
          <w:rFonts w:ascii="Arial" w:hAnsi="Arial" w:cs="Arial"/>
          <w:color w:val="000000"/>
          <w:sz w:val="20"/>
        </w:rPr>
        <w:t>V </w:t>
      </w:r>
      <w:r w:rsidR="00E84505">
        <w:rPr>
          <w:rFonts w:ascii="Arial" w:hAnsi="Arial" w:cs="Arial"/>
          <w:color w:val="000000"/>
          <w:sz w:val="20"/>
        </w:rPr>
        <w:fldChar w:fldCharType="begin">
          <w:ffData>
            <w:name w:val="Text2"/>
            <w:enabled/>
            <w:calcOnExit w:val="0"/>
            <w:textInput/>
          </w:ffData>
        </w:fldChar>
      </w:r>
      <w:bookmarkStart w:id="6" w:name="Text2"/>
      <w:r w:rsidR="00E84505">
        <w:rPr>
          <w:rFonts w:ascii="Arial" w:hAnsi="Arial" w:cs="Arial"/>
          <w:color w:val="000000"/>
          <w:sz w:val="20"/>
        </w:rPr>
        <w:instrText xml:space="preserve"> FORMTEXT </w:instrText>
      </w:r>
      <w:r w:rsidR="00E84505">
        <w:rPr>
          <w:rFonts w:ascii="Arial" w:hAnsi="Arial" w:cs="Arial"/>
          <w:color w:val="000000"/>
          <w:sz w:val="20"/>
        </w:rPr>
      </w:r>
      <w:r w:rsidR="00E84505">
        <w:rPr>
          <w:rFonts w:ascii="Arial" w:hAnsi="Arial" w:cs="Arial"/>
          <w:color w:val="000000"/>
          <w:sz w:val="20"/>
        </w:rPr>
        <w:fldChar w:fldCharType="separate"/>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color w:val="000000"/>
          <w:sz w:val="20"/>
        </w:rPr>
        <w:fldChar w:fldCharType="end"/>
      </w:r>
      <w:bookmarkEnd w:id="6"/>
    </w:p>
    <w:p w14:paraId="7C2818E6" w14:textId="77777777" w:rsidR="004E6172" w:rsidRPr="00585CDD" w:rsidRDefault="004E6172" w:rsidP="00297A45">
      <w:pPr>
        <w:tabs>
          <w:tab w:val="left" w:pos="4536"/>
        </w:tabs>
        <w:autoSpaceDE w:val="0"/>
        <w:autoSpaceDN w:val="0"/>
        <w:adjustRightInd w:val="0"/>
        <w:jc w:val="both"/>
        <w:rPr>
          <w:rFonts w:ascii="Arial" w:hAnsi="Arial" w:cs="Arial"/>
          <w:color w:val="000000"/>
          <w:sz w:val="20"/>
        </w:rPr>
      </w:pPr>
    </w:p>
    <w:p w14:paraId="295017DB" w14:textId="3F162A51" w:rsidR="00DD2DB6" w:rsidRPr="00585CDD" w:rsidRDefault="00CF39FA" w:rsidP="00297A45">
      <w:pPr>
        <w:tabs>
          <w:tab w:val="left" w:pos="4536"/>
        </w:tabs>
        <w:autoSpaceDE w:val="0"/>
        <w:autoSpaceDN w:val="0"/>
        <w:adjustRightInd w:val="0"/>
        <w:jc w:val="both"/>
        <w:rPr>
          <w:rFonts w:ascii="Arial" w:hAnsi="Arial" w:cs="Arial"/>
          <w:color w:val="000000"/>
          <w:sz w:val="20"/>
        </w:rPr>
      </w:pPr>
      <w:r w:rsidRPr="00585CDD">
        <w:rPr>
          <w:rFonts w:ascii="Arial" w:hAnsi="Arial" w:cs="Arial"/>
          <w:color w:val="000000"/>
          <w:sz w:val="20"/>
        </w:rPr>
        <w:t>Objednatel:</w:t>
      </w:r>
      <w:r w:rsidRPr="00585CDD">
        <w:rPr>
          <w:rFonts w:ascii="Arial" w:hAnsi="Arial" w:cs="Arial"/>
          <w:color w:val="000000"/>
          <w:sz w:val="20"/>
        </w:rPr>
        <w:tab/>
        <w:t>Zhotovitel:</w:t>
      </w:r>
    </w:p>
    <w:p w14:paraId="00B00068" w14:textId="506230E1" w:rsidR="00CF39FA" w:rsidRDefault="00CF39FA" w:rsidP="00297A45">
      <w:pPr>
        <w:tabs>
          <w:tab w:val="left" w:pos="4536"/>
        </w:tabs>
        <w:autoSpaceDE w:val="0"/>
        <w:autoSpaceDN w:val="0"/>
        <w:adjustRightInd w:val="0"/>
        <w:jc w:val="both"/>
        <w:rPr>
          <w:rFonts w:ascii="Arial" w:hAnsi="Arial" w:cs="Arial"/>
          <w:color w:val="000000"/>
          <w:sz w:val="20"/>
        </w:rPr>
      </w:pPr>
    </w:p>
    <w:p w14:paraId="61F9FE34" w14:textId="4E9A0242" w:rsidR="00E84505" w:rsidRDefault="00E84505" w:rsidP="00297A45">
      <w:pPr>
        <w:tabs>
          <w:tab w:val="left" w:pos="4536"/>
        </w:tabs>
        <w:autoSpaceDE w:val="0"/>
        <w:autoSpaceDN w:val="0"/>
        <w:adjustRightInd w:val="0"/>
        <w:jc w:val="both"/>
        <w:rPr>
          <w:rFonts w:ascii="Arial" w:hAnsi="Arial" w:cs="Arial"/>
          <w:color w:val="000000"/>
          <w:sz w:val="20"/>
        </w:rPr>
      </w:pPr>
    </w:p>
    <w:p w14:paraId="05557100" w14:textId="39DCCA5E" w:rsidR="00E84505" w:rsidRDefault="00E84505" w:rsidP="00297A45">
      <w:pPr>
        <w:tabs>
          <w:tab w:val="left" w:pos="4536"/>
        </w:tabs>
        <w:autoSpaceDE w:val="0"/>
        <w:autoSpaceDN w:val="0"/>
        <w:adjustRightInd w:val="0"/>
        <w:jc w:val="both"/>
        <w:rPr>
          <w:rFonts w:ascii="Arial" w:hAnsi="Arial" w:cs="Arial"/>
          <w:color w:val="000000"/>
          <w:sz w:val="20"/>
        </w:rPr>
      </w:pPr>
    </w:p>
    <w:p w14:paraId="664C48EB" w14:textId="55F5C66F" w:rsidR="00E84505" w:rsidRDefault="00E84505" w:rsidP="00297A45">
      <w:pPr>
        <w:tabs>
          <w:tab w:val="left" w:pos="4536"/>
        </w:tabs>
        <w:autoSpaceDE w:val="0"/>
        <w:autoSpaceDN w:val="0"/>
        <w:adjustRightInd w:val="0"/>
        <w:jc w:val="both"/>
        <w:rPr>
          <w:rFonts w:ascii="Arial" w:hAnsi="Arial" w:cs="Arial"/>
          <w:color w:val="000000"/>
          <w:sz w:val="20"/>
        </w:rPr>
      </w:pPr>
    </w:p>
    <w:p w14:paraId="50CA7627" w14:textId="77777777" w:rsidR="00E84505" w:rsidRDefault="00E84505" w:rsidP="00297A45">
      <w:pPr>
        <w:tabs>
          <w:tab w:val="left" w:pos="4536"/>
        </w:tabs>
        <w:autoSpaceDE w:val="0"/>
        <w:autoSpaceDN w:val="0"/>
        <w:adjustRightInd w:val="0"/>
        <w:jc w:val="both"/>
        <w:rPr>
          <w:rFonts w:ascii="Arial" w:hAnsi="Arial" w:cs="Arial"/>
          <w:color w:val="000000"/>
          <w:sz w:val="20"/>
        </w:rPr>
      </w:pPr>
    </w:p>
    <w:p w14:paraId="7DC3A8BF" w14:textId="562D9501" w:rsidR="00E84505" w:rsidRDefault="00E84505" w:rsidP="00297A45">
      <w:pPr>
        <w:tabs>
          <w:tab w:val="left" w:pos="4536"/>
        </w:tabs>
        <w:autoSpaceDE w:val="0"/>
        <w:autoSpaceDN w:val="0"/>
        <w:adjustRightInd w:val="0"/>
        <w:jc w:val="both"/>
        <w:rPr>
          <w:rFonts w:ascii="Arial" w:hAnsi="Arial" w:cs="Arial"/>
          <w:color w:val="000000"/>
          <w:sz w:val="20"/>
        </w:rPr>
      </w:pPr>
    </w:p>
    <w:p w14:paraId="2DBA3DAD" w14:textId="3B9676C6" w:rsidR="00E84505" w:rsidRPr="00585CDD" w:rsidRDefault="00E84505" w:rsidP="00297A45">
      <w:pPr>
        <w:tabs>
          <w:tab w:val="left" w:pos="4536"/>
        </w:tabs>
        <w:autoSpaceDE w:val="0"/>
        <w:autoSpaceDN w:val="0"/>
        <w:adjustRightInd w:val="0"/>
        <w:jc w:val="both"/>
        <w:rPr>
          <w:rFonts w:ascii="Arial" w:hAnsi="Arial" w:cs="Arial"/>
          <w:color w:val="000000"/>
          <w:sz w:val="20"/>
        </w:rPr>
      </w:pPr>
      <w:r>
        <w:rPr>
          <w:rFonts w:ascii="Arial" w:hAnsi="Arial" w:cs="Arial"/>
          <w:color w:val="000000"/>
          <w:sz w:val="20"/>
        </w:rPr>
        <w:t>……………………………………………</w:t>
      </w:r>
      <w:r>
        <w:rPr>
          <w:rFonts w:ascii="Arial" w:hAnsi="Arial" w:cs="Arial"/>
          <w:color w:val="000000"/>
          <w:sz w:val="20"/>
        </w:rPr>
        <w:tab/>
        <w:t>……………………………………………</w:t>
      </w:r>
    </w:p>
    <w:p w14:paraId="22DBC9B6" w14:textId="5267482D" w:rsidR="00CF39FA" w:rsidRPr="00585CDD" w:rsidRDefault="00CF39FA" w:rsidP="00297A45">
      <w:pPr>
        <w:tabs>
          <w:tab w:val="left" w:pos="4536"/>
        </w:tabs>
        <w:autoSpaceDE w:val="0"/>
        <w:autoSpaceDN w:val="0"/>
        <w:adjustRightInd w:val="0"/>
        <w:jc w:val="both"/>
        <w:rPr>
          <w:rFonts w:ascii="Arial" w:hAnsi="Arial" w:cs="Arial"/>
          <w:color w:val="000000"/>
          <w:sz w:val="20"/>
        </w:rPr>
      </w:pPr>
      <w:r w:rsidRPr="00585CDD">
        <w:rPr>
          <w:rFonts w:ascii="Arial" w:hAnsi="Arial" w:cs="Arial"/>
          <w:color w:val="000000"/>
          <w:sz w:val="20"/>
        </w:rPr>
        <w:t>Město Mariánské Lázně</w:t>
      </w:r>
      <w:r w:rsidRPr="00585CDD">
        <w:rPr>
          <w:rFonts w:ascii="Arial" w:hAnsi="Arial" w:cs="Arial"/>
          <w:color w:val="000000"/>
          <w:sz w:val="20"/>
        </w:rPr>
        <w:tab/>
      </w:r>
      <w:r w:rsidR="00E84505">
        <w:rPr>
          <w:rFonts w:ascii="Arial" w:hAnsi="Arial" w:cs="Arial"/>
          <w:color w:val="000000"/>
          <w:sz w:val="20"/>
        </w:rPr>
        <w:fldChar w:fldCharType="begin">
          <w:ffData>
            <w:name w:val="Text2"/>
            <w:enabled/>
            <w:calcOnExit w:val="0"/>
            <w:textInput/>
          </w:ffData>
        </w:fldChar>
      </w:r>
      <w:r w:rsidR="00E84505">
        <w:rPr>
          <w:rFonts w:ascii="Arial" w:hAnsi="Arial" w:cs="Arial"/>
          <w:color w:val="000000"/>
          <w:sz w:val="20"/>
        </w:rPr>
        <w:instrText xml:space="preserve"> FORMTEXT </w:instrText>
      </w:r>
      <w:r w:rsidR="00E84505">
        <w:rPr>
          <w:rFonts w:ascii="Arial" w:hAnsi="Arial" w:cs="Arial"/>
          <w:color w:val="000000"/>
          <w:sz w:val="20"/>
        </w:rPr>
      </w:r>
      <w:r w:rsidR="00E84505">
        <w:rPr>
          <w:rFonts w:ascii="Arial" w:hAnsi="Arial" w:cs="Arial"/>
          <w:color w:val="000000"/>
          <w:sz w:val="20"/>
        </w:rPr>
        <w:fldChar w:fldCharType="separate"/>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color w:val="000000"/>
          <w:sz w:val="20"/>
        </w:rPr>
        <w:fldChar w:fldCharType="end"/>
      </w:r>
    </w:p>
    <w:p w14:paraId="64D606FC" w14:textId="7C5EF0DA" w:rsidR="00CF39FA" w:rsidRPr="00585CDD" w:rsidRDefault="00A42C0F" w:rsidP="00297A45">
      <w:pPr>
        <w:tabs>
          <w:tab w:val="left" w:pos="4536"/>
        </w:tabs>
        <w:autoSpaceDE w:val="0"/>
        <w:autoSpaceDN w:val="0"/>
        <w:adjustRightInd w:val="0"/>
        <w:jc w:val="both"/>
        <w:rPr>
          <w:rFonts w:ascii="Arial" w:hAnsi="Arial" w:cs="Arial"/>
          <w:color w:val="000000"/>
          <w:sz w:val="20"/>
        </w:rPr>
      </w:pPr>
      <w:r>
        <w:rPr>
          <w:rFonts w:ascii="Arial" w:hAnsi="Arial" w:cs="Arial"/>
          <w:color w:val="000000"/>
          <w:sz w:val="20"/>
        </w:rPr>
        <w:t xml:space="preserve">Martin </w:t>
      </w:r>
      <w:proofErr w:type="spellStart"/>
      <w:r>
        <w:rPr>
          <w:rFonts w:ascii="Arial" w:hAnsi="Arial" w:cs="Arial"/>
          <w:color w:val="000000"/>
          <w:sz w:val="20"/>
        </w:rPr>
        <w:t>Hurajčík</w:t>
      </w:r>
      <w:proofErr w:type="spellEnd"/>
      <w:r w:rsidR="00CF39FA" w:rsidRPr="00585CDD">
        <w:rPr>
          <w:rFonts w:ascii="Arial" w:hAnsi="Arial" w:cs="Arial"/>
          <w:color w:val="000000"/>
          <w:sz w:val="20"/>
        </w:rPr>
        <w:tab/>
      </w:r>
      <w:r w:rsidR="00E84505">
        <w:rPr>
          <w:rFonts w:ascii="Arial" w:hAnsi="Arial" w:cs="Arial"/>
          <w:color w:val="000000"/>
          <w:sz w:val="20"/>
        </w:rPr>
        <w:fldChar w:fldCharType="begin">
          <w:ffData>
            <w:name w:val="Text2"/>
            <w:enabled/>
            <w:calcOnExit w:val="0"/>
            <w:textInput/>
          </w:ffData>
        </w:fldChar>
      </w:r>
      <w:r w:rsidR="00E84505">
        <w:rPr>
          <w:rFonts w:ascii="Arial" w:hAnsi="Arial" w:cs="Arial"/>
          <w:color w:val="000000"/>
          <w:sz w:val="20"/>
        </w:rPr>
        <w:instrText xml:space="preserve"> FORMTEXT </w:instrText>
      </w:r>
      <w:r w:rsidR="00E84505">
        <w:rPr>
          <w:rFonts w:ascii="Arial" w:hAnsi="Arial" w:cs="Arial"/>
          <w:color w:val="000000"/>
          <w:sz w:val="20"/>
        </w:rPr>
      </w:r>
      <w:r w:rsidR="00E84505">
        <w:rPr>
          <w:rFonts w:ascii="Arial" w:hAnsi="Arial" w:cs="Arial"/>
          <w:color w:val="000000"/>
          <w:sz w:val="20"/>
        </w:rPr>
        <w:fldChar w:fldCharType="separate"/>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color w:val="000000"/>
          <w:sz w:val="20"/>
        </w:rPr>
        <w:fldChar w:fldCharType="end"/>
      </w:r>
    </w:p>
    <w:p w14:paraId="65ED0B47" w14:textId="7EA9DFA5" w:rsidR="00CE5EDF" w:rsidRPr="00E84505" w:rsidRDefault="00CF39FA" w:rsidP="00297A45">
      <w:pPr>
        <w:tabs>
          <w:tab w:val="left" w:pos="4536"/>
        </w:tabs>
        <w:autoSpaceDE w:val="0"/>
        <w:autoSpaceDN w:val="0"/>
        <w:adjustRightInd w:val="0"/>
        <w:jc w:val="both"/>
        <w:rPr>
          <w:rFonts w:ascii="Arial" w:hAnsi="Arial" w:cs="Arial"/>
          <w:color w:val="000000"/>
          <w:sz w:val="20"/>
        </w:rPr>
      </w:pPr>
      <w:r w:rsidRPr="00585CDD">
        <w:rPr>
          <w:rFonts w:ascii="Arial" w:hAnsi="Arial" w:cs="Arial"/>
          <w:color w:val="000000"/>
          <w:sz w:val="20"/>
        </w:rPr>
        <w:t>starosta</w:t>
      </w:r>
      <w:r w:rsidRPr="00585CDD">
        <w:rPr>
          <w:rFonts w:ascii="Arial" w:hAnsi="Arial" w:cs="Arial"/>
          <w:color w:val="000000"/>
          <w:sz w:val="20"/>
        </w:rPr>
        <w:tab/>
      </w:r>
      <w:r w:rsidR="00E84505">
        <w:rPr>
          <w:rFonts w:ascii="Arial" w:hAnsi="Arial" w:cs="Arial"/>
          <w:color w:val="000000"/>
          <w:sz w:val="20"/>
        </w:rPr>
        <w:fldChar w:fldCharType="begin">
          <w:ffData>
            <w:name w:val="Text2"/>
            <w:enabled/>
            <w:calcOnExit w:val="0"/>
            <w:textInput/>
          </w:ffData>
        </w:fldChar>
      </w:r>
      <w:r w:rsidR="00E84505">
        <w:rPr>
          <w:rFonts w:ascii="Arial" w:hAnsi="Arial" w:cs="Arial"/>
          <w:color w:val="000000"/>
          <w:sz w:val="20"/>
        </w:rPr>
        <w:instrText xml:space="preserve"> FORMTEXT </w:instrText>
      </w:r>
      <w:r w:rsidR="00E84505">
        <w:rPr>
          <w:rFonts w:ascii="Arial" w:hAnsi="Arial" w:cs="Arial"/>
          <w:color w:val="000000"/>
          <w:sz w:val="20"/>
        </w:rPr>
      </w:r>
      <w:r w:rsidR="00E84505">
        <w:rPr>
          <w:rFonts w:ascii="Arial" w:hAnsi="Arial" w:cs="Arial"/>
          <w:color w:val="000000"/>
          <w:sz w:val="20"/>
        </w:rPr>
        <w:fldChar w:fldCharType="separate"/>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color w:val="000000"/>
          <w:sz w:val="20"/>
        </w:rPr>
        <w:fldChar w:fldCharType="end"/>
      </w:r>
    </w:p>
    <w:sectPr w:rsidR="00CE5EDF" w:rsidRPr="00E84505">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6497E" w14:textId="77777777" w:rsidR="00D23AEA" w:rsidRDefault="00D23AEA">
      <w:r>
        <w:separator/>
      </w:r>
    </w:p>
  </w:endnote>
  <w:endnote w:type="continuationSeparator" w:id="0">
    <w:p w14:paraId="461FB7BF" w14:textId="77777777" w:rsidR="00D23AEA" w:rsidRDefault="00D23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A712D" w14:textId="77777777" w:rsidR="008841DA" w:rsidRDefault="008841DA" w:rsidP="0085416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D54D73D" w14:textId="77777777" w:rsidR="008841DA" w:rsidRDefault="008841DA" w:rsidP="004B29A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DDE66" w14:textId="77777777" w:rsidR="008841DA" w:rsidRDefault="008841DA" w:rsidP="0085416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5770A">
      <w:rPr>
        <w:rStyle w:val="slostrnky"/>
        <w:noProof/>
      </w:rPr>
      <w:t>12</w:t>
    </w:r>
    <w:r>
      <w:rPr>
        <w:rStyle w:val="slostrnky"/>
      </w:rPr>
      <w:fldChar w:fldCharType="end"/>
    </w:r>
  </w:p>
  <w:p w14:paraId="39D9A6E1" w14:textId="77777777" w:rsidR="008841DA" w:rsidRDefault="008841DA" w:rsidP="004B5804">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060A1" w14:textId="77777777" w:rsidR="00D23AEA" w:rsidRDefault="00D23AEA">
      <w:r>
        <w:separator/>
      </w:r>
    </w:p>
  </w:footnote>
  <w:footnote w:type="continuationSeparator" w:id="0">
    <w:p w14:paraId="44F1D66C" w14:textId="77777777" w:rsidR="00D23AEA" w:rsidRDefault="00D23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decimal"/>
      <w:lvlText w:val="%1."/>
      <w:lvlJc w:val="right"/>
      <w:pPr>
        <w:tabs>
          <w:tab w:val="num" w:pos="643"/>
        </w:tabs>
        <w:ind w:left="643" w:hanging="283"/>
      </w:pPr>
      <w:rPr>
        <w:rFonts w:ascii="Symbol" w:hAnsi="Symbol"/>
      </w:rPr>
    </w:lvl>
    <w:lvl w:ilvl="1">
      <w:start w:val="1"/>
      <w:numFmt w:val="decimal"/>
      <w:lvlText w:val="%2."/>
      <w:lvlJc w:val="left"/>
      <w:pPr>
        <w:tabs>
          <w:tab w:val="num" w:pos="1080"/>
        </w:tabs>
        <w:ind w:left="1080" w:hanging="360"/>
      </w:pPr>
      <w:rPr>
        <w:rFonts w:ascii="Symbol" w:hAnsi="Symbol"/>
      </w:rPr>
    </w:lvl>
    <w:lvl w:ilvl="2">
      <w:start w:val="1"/>
      <w:numFmt w:val="none"/>
      <w:suff w:val="nothing"/>
      <w:lvlText w:val=""/>
      <w:lvlJc w:val="left"/>
      <w:pPr>
        <w:tabs>
          <w:tab w:val="num" w:pos="0"/>
        </w:tabs>
        <w:ind w:left="0" w:firstLine="0"/>
      </w:pPr>
      <w:rPr>
        <w:rFonts w:ascii="Symbol" w:hAnsi="Symbol"/>
      </w:rPr>
    </w:lvl>
    <w:lvl w:ilvl="3">
      <w:start w:val="1"/>
      <w:numFmt w:val="none"/>
      <w:suff w:val="nothing"/>
      <w:lvlText w:val=""/>
      <w:lvlJc w:val="left"/>
      <w:pPr>
        <w:tabs>
          <w:tab w:val="num" w:pos="0"/>
        </w:tabs>
        <w:ind w:left="0" w:firstLine="0"/>
      </w:pPr>
      <w:rPr>
        <w:rFonts w:ascii="Symbol" w:hAnsi="Symbol"/>
      </w:rPr>
    </w:lvl>
    <w:lvl w:ilvl="4">
      <w:start w:val="1"/>
      <w:numFmt w:val="none"/>
      <w:suff w:val="nothing"/>
      <w:lvlText w:val=""/>
      <w:lvlJc w:val="left"/>
      <w:pPr>
        <w:tabs>
          <w:tab w:val="num" w:pos="0"/>
        </w:tabs>
        <w:ind w:left="0" w:firstLine="0"/>
      </w:pPr>
      <w:rPr>
        <w:rFonts w:ascii="Symbol" w:hAnsi="Symbol"/>
      </w:rPr>
    </w:lvl>
    <w:lvl w:ilvl="5">
      <w:start w:val="1"/>
      <w:numFmt w:val="none"/>
      <w:suff w:val="nothing"/>
      <w:lvlText w:val=""/>
      <w:lvlJc w:val="left"/>
      <w:pPr>
        <w:tabs>
          <w:tab w:val="num" w:pos="0"/>
        </w:tabs>
        <w:ind w:left="0" w:firstLine="0"/>
      </w:pPr>
      <w:rPr>
        <w:rFonts w:ascii="Symbol" w:hAnsi="Symbol"/>
      </w:rPr>
    </w:lvl>
    <w:lvl w:ilvl="6">
      <w:start w:val="1"/>
      <w:numFmt w:val="none"/>
      <w:suff w:val="nothing"/>
      <w:lvlText w:val=""/>
      <w:lvlJc w:val="left"/>
      <w:pPr>
        <w:tabs>
          <w:tab w:val="num" w:pos="0"/>
        </w:tabs>
        <w:ind w:left="0" w:firstLine="0"/>
      </w:pPr>
      <w:rPr>
        <w:rFonts w:ascii="Symbol" w:hAnsi="Symbol"/>
      </w:rPr>
    </w:lvl>
    <w:lvl w:ilvl="7">
      <w:start w:val="1"/>
      <w:numFmt w:val="none"/>
      <w:suff w:val="nothing"/>
      <w:lvlText w:val=""/>
      <w:lvlJc w:val="left"/>
      <w:pPr>
        <w:tabs>
          <w:tab w:val="num" w:pos="0"/>
        </w:tabs>
        <w:ind w:left="0" w:firstLine="0"/>
      </w:pPr>
      <w:rPr>
        <w:rFonts w:ascii="Symbol" w:hAnsi="Symbol"/>
      </w:rPr>
    </w:lvl>
    <w:lvl w:ilvl="8">
      <w:start w:val="1"/>
      <w:numFmt w:val="none"/>
      <w:suff w:val="nothing"/>
      <w:lvlText w:val=""/>
      <w:lvlJc w:val="left"/>
      <w:pPr>
        <w:tabs>
          <w:tab w:val="num" w:pos="0"/>
        </w:tabs>
        <w:ind w:left="0" w:firstLine="0"/>
      </w:pPr>
      <w:rPr>
        <w:rFonts w:ascii="Symbol" w:hAnsi="Symbol"/>
      </w:rPr>
    </w:lvl>
  </w:abstractNum>
  <w:abstractNum w:abstractNumId="1" w15:restartNumberingAfterBreak="0">
    <w:nsid w:val="00000005"/>
    <w:multiLevelType w:val="singleLevel"/>
    <w:tmpl w:val="00000005"/>
    <w:name w:val="WW8Num7"/>
    <w:lvl w:ilvl="0">
      <w:start w:val="1"/>
      <w:numFmt w:val="decimal"/>
      <w:lvlText w:val="%1."/>
      <w:lvlJc w:val="left"/>
      <w:pPr>
        <w:tabs>
          <w:tab w:val="num" w:pos="928"/>
        </w:tabs>
        <w:ind w:left="928" w:hanging="360"/>
      </w:pPr>
      <w:rPr>
        <w:rFonts w:cs="Times New Roman"/>
      </w:rPr>
    </w:lvl>
  </w:abstractNum>
  <w:abstractNum w:abstractNumId="2" w15:restartNumberingAfterBreak="0">
    <w:nsid w:val="0AD82877"/>
    <w:multiLevelType w:val="singleLevel"/>
    <w:tmpl w:val="04050011"/>
    <w:lvl w:ilvl="0">
      <w:start w:val="1"/>
      <w:numFmt w:val="decimal"/>
      <w:lvlText w:val="%1)"/>
      <w:lvlJc w:val="left"/>
      <w:pPr>
        <w:tabs>
          <w:tab w:val="num" w:pos="360"/>
        </w:tabs>
        <w:ind w:left="360" w:hanging="360"/>
      </w:p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720"/>
        </w:tabs>
        <w:ind w:left="720" w:hanging="72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4" w15:restartNumberingAfterBreak="0">
    <w:nsid w:val="2DB70CD1"/>
    <w:multiLevelType w:val="hybridMultilevel"/>
    <w:tmpl w:val="04AA44F8"/>
    <w:lvl w:ilvl="0" w:tplc="0A4EBCE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297654"/>
    <w:multiLevelType w:val="multilevel"/>
    <w:tmpl w:val="8F90F854"/>
    <w:lvl w:ilvl="0">
      <w:start w:val="2"/>
      <w:numFmt w:val="decimal"/>
      <w:lvlText w:val="%1."/>
      <w:lvlJc w:val="left"/>
      <w:pPr>
        <w:tabs>
          <w:tab w:val="num" w:pos="360"/>
        </w:tabs>
        <w:ind w:left="360" w:hanging="360"/>
      </w:pPr>
      <w:rPr>
        <w:rFonts w:ascii="Times New Roman" w:hAnsi="Times New Roman" w:cs="Times New Roman" w:hint="default"/>
      </w:rPr>
    </w:lvl>
    <w:lvl w:ilvl="1">
      <w:start w:val="5"/>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6" w15:restartNumberingAfterBreak="0">
    <w:nsid w:val="31E263F7"/>
    <w:multiLevelType w:val="multilevel"/>
    <w:tmpl w:val="B0566F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35D26DD9"/>
    <w:multiLevelType w:val="multilevel"/>
    <w:tmpl w:val="E8A0036E"/>
    <w:lvl w:ilvl="0">
      <w:start w:val="1"/>
      <w:numFmt w:val="decimal"/>
      <w:lvlText w:val="%1."/>
      <w:lvlJc w:val="left"/>
      <w:pPr>
        <w:tabs>
          <w:tab w:val="num" w:pos="390"/>
        </w:tabs>
        <w:ind w:left="390" w:hanging="390"/>
      </w:pPr>
      <w:rPr>
        <w:rFonts w:hint="default"/>
        <w:color w:val="000000"/>
      </w:rPr>
    </w:lvl>
    <w:lvl w:ilvl="1">
      <w:start w:val="1"/>
      <w:numFmt w:val="decimal"/>
      <w:lvlText w:val="%1.%2."/>
      <w:lvlJc w:val="left"/>
      <w:pPr>
        <w:tabs>
          <w:tab w:val="num" w:pos="390"/>
        </w:tabs>
        <w:ind w:left="390" w:hanging="39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8" w15:restartNumberingAfterBreak="0">
    <w:nsid w:val="3D6F0FB8"/>
    <w:multiLevelType w:val="hybridMultilevel"/>
    <w:tmpl w:val="7940F32C"/>
    <w:lvl w:ilvl="0" w:tplc="782E1D5C">
      <w:start w:val="1"/>
      <w:numFmt w:val="decimal"/>
      <w:lvlText w:val="%1."/>
      <w:lvlJc w:val="left"/>
      <w:pPr>
        <w:tabs>
          <w:tab w:val="num" w:pos="928"/>
        </w:tabs>
        <w:ind w:left="928"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EB029D3"/>
    <w:multiLevelType w:val="hybridMultilevel"/>
    <w:tmpl w:val="2C34159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451E4D28"/>
    <w:multiLevelType w:val="hybridMultilevel"/>
    <w:tmpl w:val="65D2A1EE"/>
    <w:lvl w:ilvl="0" w:tplc="863C3916">
      <w:start w:val="5"/>
      <w:numFmt w:val="bullet"/>
      <w:lvlText w:val="-"/>
      <w:lvlJc w:val="righ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1300C"/>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5F2F622A"/>
    <w:multiLevelType w:val="hybridMultilevel"/>
    <w:tmpl w:val="FD764120"/>
    <w:lvl w:ilvl="0" w:tplc="75C46068">
      <w:start w:val="1"/>
      <w:numFmt w:val="decimal"/>
      <w:lvlText w:val="%1."/>
      <w:lvlJc w:val="left"/>
      <w:pPr>
        <w:tabs>
          <w:tab w:val="num" w:pos="1260"/>
        </w:tabs>
        <w:ind w:left="1260" w:hanging="360"/>
      </w:pPr>
      <w:rPr>
        <w:rFonts w:hint="default"/>
      </w:rPr>
    </w:lvl>
    <w:lvl w:ilvl="1" w:tplc="0F768A32">
      <w:start w:val="1"/>
      <w:numFmt w:val="bullet"/>
      <w:lvlText w:val="▪"/>
      <w:lvlJc w:val="left"/>
      <w:pPr>
        <w:tabs>
          <w:tab w:val="num" w:pos="1980"/>
        </w:tabs>
        <w:ind w:left="1980" w:hanging="360"/>
      </w:pPr>
      <w:rPr>
        <w:rFonts w:hAnsi="Tahoma" w:hint="default"/>
        <w:b/>
        <w:i w:val="0"/>
        <w:sz w:val="24"/>
      </w:rPr>
    </w:lvl>
    <w:lvl w:ilvl="2" w:tplc="0405001B">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3" w15:restartNumberingAfterBreak="0">
    <w:nsid w:val="7482756D"/>
    <w:multiLevelType w:val="multilevel"/>
    <w:tmpl w:val="FBAEEF20"/>
    <w:lvl w:ilvl="0">
      <w:start w:val="3"/>
      <w:numFmt w:val="decimal"/>
      <w:pStyle w:val="NADPIS"/>
      <w:lvlText w:val="%1."/>
      <w:lvlJc w:val="left"/>
      <w:pPr>
        <w:tabs>
          <w:tab w:val="num" w:pos="360"/>
        </w:tabs>
        <w:ind w:left="360" w:hanging="360"/>
      </w:pPr>
    </w:lvl>
    <w:lvl w:ilvl="1">
      <w:start w:val="1"/>
      <w:numFmt w:val="decimal"/>
      <w:pStyle w:val="ODSTAVEC"/>
      <w:lvlText w:val="%1.%2."/>
      <w:lvlJc w:val="left"/>
      <w:pPr>
        <w:tabs>
          <w:tab w:val="num" w:pos="360"/>
        </w:tabs>
        <w:ind w:left="360" w:hanging="360"/>
      </w:pPr>
      <w:rPr>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16cid:durableId="74017573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5957762">
    <w:abstractNumId w:val="6"/>
  </w:num>
  <w:num w:numId="3" w16cid:durableId="9178087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71914997">
    <w:abstractNumId w:val="5"/>
  </w:num>
  <w:num w:numId="5" w16cid:durableId="1530803521">
    <w:abstractNumId w:val="9"/>
  </w:num>
  <w:num w:numId="6" w16cid:durableId="1249651325">
    <w:abstractNumId w:val="12"/>
  </w:num>
  <w:num w:numId="7" w16cid:durableId="990211595">
    <w:abstractNumId w:val="8"/>
  </w:num>
  <w:num w:numId="8" w16cid:durableId="2036543553">
    <w:abstractNumId w:val="2"/>
    <w:lvlOverride w:ilvl="0">
      <w:startOverride w:val="1"/>
    </w:lvlOverride>
  </w:num>
  <w:num w:numId="9" w16cid:durableId="1907185443">
    <w:abstractNumId w:val="7"/>
  </w:num>
  <w:num w:numId="10" w16cid:durableId="717514416">
    <w:abstractNumId w:val="1"/>
  </w:num>
  <w:num w:numId="11" w16cid:durableId="822963191">
    <w:abstractNumId w:val="0"/>
  </w:num>
  <w:num w:numId="12" w16cid:durableId="787359855">
    <w:abstractNumId w:val="13"/>
  </w:num>
  <w:num w:numId="13" w16cid:durableId="1619602132">
    <w:abstractNumId w:val="10"/>
  </w:num>
  <w:num w:numId="14" w16cid:durableId="1885290866">
    <w:abstractNumId w:val="4"/>
  </w:num>
  <w:num w:numId="15" w16cid:durableId="9131273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EDF"/>
    <w:rsid w:val="0000210F"/>
    <w:rsid w:val="00003DE2"/>
    <w:rsid w:val="00011FFF"/>
    <w:rsid w:val="00014E35"/>
    <w:rsid w:val="00017BD1"/>
    <w:rsid w:val="000268A2"/>
    <w:rsid w:val="000350A9"/>
    <w:rsid w:val="0004758E"/>
    <w:rsid w:val="00051A7B"/>
    <w:rsid w:val="0005511D"/>
    <w:rsid w:val="0006680E"/>
    <w:rsid w:val="00066E52"/>
    <w:rsid w:val="00082BC1"/>
    <w:rsid w:val="000972C3"/>
    <w:rsid w:val="000A5790"/>
    <w:rsid w:val="000C4DDC"/>
    <w:rsid w:val="000C7869"/>
    <w:rsid w:val="000C7D90"/>
    <w:rsid w:val="000D6138"/>
    <w:rsid w:val="000F4000"/>
    <w:rsid w:val="000F60A6"/>
    <w:rsid w:val="001033B9"/>
    <w:rsid w:val="00105E8C"/>
    <w:rsid w:val="00112138"/>
    <w:rsid w:val="00114FC3"/>
    <w:rsid w:val="00116B04"/>
    <w:rsid w:val="00117CF7"/>
    <w:rsid w:val="00117F17"/>
    <w:rsid w:val="0012520B"/>
    <w:rsid w:val="001267FC"/>
    <w:rsid w:val="0012723D"/>
    <w:rsid w:val="00132B55"/>
    <w:rsid w:val="001361FC"/>
    <w:rsid w:val="001378A3"/>
    <w:rsid w:val="00141099"/>
    <w:rsid w:val="00143F06"/>
    <w:rsid w:val="00155A4D"/>
    <w:rsid w:val="00156A01"/>
    <w:rsid w:val="001623E0"/>
    <w:rsid w:val="00165751"/>
    <w:rsid w:val="001778F7"/>
    <w:rsid w:val="00187276"/>
    <w:rsid w:val="001912C0"/>
    <w:rsid w:val="0019133B"/>
    <w:rsid w:val="0019753E"/>
    <w:rsid w:val="001A4D19"/>
    <w:rsid w:val="001B0305"/>
    <w:rsid w:val="001B15D9"/>
    <w:rsid w:val="001C19E8"/>
    <w:rsid w:val="001C23B4"/>
    <w:rsid w:val="001C37B4"/>
    <w:rsid w:val="001C62CB"/>
    <w:rsid w:val="001C7395"/>
    <w:rsid w:val="001D0626"/>
    <w:rsid w:val="001D1BC9"/>
    <w:rsid w:val="001D5E20"/>
    <w:rsid w:val="001E1E74"/>
    <w:rsid w:val="001E7B76"/>
    <w:rsid w:val="00200785"/>
    <w:rsid w:val="00202938"/>
    <w:rsid w:val="00212487"/>
    <w:rsid w:val="002206FB"/>
    <w:rsid w:val="00236774"/>
    <w:rsid w:val="00251F44"/>
    <w:rsid w:val="00256A2C"/>
    <w:rsid w:val="00263E3A"/>
    <w:rsid w:val="00266409"/>
    <w:rsid w:val="00287E69"/>
    <w:rsid w:val="0029456F"/>
    <w:rsid w:val="00297A45"/>
    <w:rsid w:val="002A1C53"/>
    <w:rsid w:val="002B122A"/>
    <w:rsid w:val="002B3082"/>
    <w:rsid w:val="002C2406"/>
    <w:rsid w:val="002C2B65"/>
    <w:rsid w:val="002C76E1"/>
    <w:rsid w:val="002D0A08"/>
    <w:rsid w:val="002D5AEB"/>
    <w:rsid w:val="002F0378"/>
    <w:rsid w:val="002F7C1B"/>
    <w:rsid w:val="00301214"/>
    <w:rsid w:val="00303FDD"/>
    <w:rsid w:val="00310FC6"/>
    <w:rsid w:val="00311CD0"/>
    <w:rsid w:val="003121D9"/>
    <w:rsid w:val="00313F22"/>
    <w:rsid w:val="0031621A"/>
    <w:rsid w:val="0032422A"/>
    <w:rsid w:val="00324628"/>
    <w:rsid w:val="00331914"/>
    <w:rsid w:val="00332D9E"/>
    <w:rsid w:val="00335F33"/>
    <w:rsid w:val="00342426"/>
    <w:rsid w:val="0034770A"/>
    <w:rsid w:val="0035112B"/>
    <w:rsid w:val="003524A2"/>
    <w:rsid w:val="0035663D"/>
    <w:rsid w:val="00362A62"/>
    <w:rsid w:val="00362DC8"/>
    <w:rsid w:val="0038566E"/>
    <w:rsid w:val="00394AB6"/>
    <w:rsid w:val="00394F8B"/>
    <w:rsid w:val="003A721D"/>
    <w:rsid w:val="003B4669"/>
    <w:rsid w:val="003B6547"/>
    <w:rsid w:val="003C1949"/>
    <w:rsid w:val="003C4B71"/>
    <w:rsid w:val="003D34F5"/>
    <w:rsid w:val="003D48D6"/>
    <w:rsid w:val="003D60C1"/>
    <w:rsid w:val="003E30CF"/>
    <w:rsid w:val="003F2D10"/>
    <w:rsid w:val="003F68C7"/>
    <w:rsid w:val="00406775"/>
    <w:rsid w:val="0041047C"/>
    <w:rsid w:val="00411222"/>
    <w:rsid w:val="00415851"/>
    <w:rsid w:val="0042162B"/>
    <w:rsid w:val="0042431D"/>
    <w:rsid w:val="00425F01"/>
    <w:rsid w:val="004318C0"/>
    <w:rsid w:val="00436311"/>
    <w:rsid w:val="00463F0C"/>
    <w:rsid w:val="00463FB1"/>
    <w:rsid w:val="00470901"/>
    <w:rsid w:val="004767A4"/>
    <w:rsid w:val="00481C9B"/>
    <w:rsid w:val="00483F32"/>
    <w:rsid w:val="004970BE"/>
    <w:rsid w:val="004A0EEF"/>
    <w:rsid w:val="004A4BDC"/>
    <w:rsid w:val="004A7870"/>
    <w:rsid w:val="004A7F5D"/>
    <w:rsid w:val="004B284B"/>
    <w:rsid w:val="004B29AC"/>
    <w:rsid w:val="004B37B2"/>
    <w:rsid w:val="004B5804"/>
    <w:rsid w:val="004D49B4"/>
    <w:rsid w:val="004D6664"/>
    <w:rsid w:val="004D700E"/>
    <w:rsid w:val="004E6172"/>
    <w:rsid w:val="004E6A4D"/>
    <w:rsid w:val="00502C52"/>
    <w:rsid w:val="00504FDA"/>
    <w:rsid w:val="00510AF1"/>
    <w:rsid w:val="005133A8"/>
    <w:rsid w:val="005237BB"/>
    <w:rsid w:val="00535BC7"/>
    <w:rsid w:val="00536C27"/>
    <w:rsid w:val="00540FFF"/>
    <w:rsid w:val="00542322"/>
    <w:rsid w:val="005470DE"/>
    <w:rsid w:val="00554046"/>
    <w:rsid w:val="00555A83"/>
    <w:rsid w:val="00567061"/>
    <w:rsid w:val="00567E82"/>
    <w:rsid w:val="005748C7"/>
    <w:rsid w:val="00583823"/>
    <w:rsid w:val="0058432A"/>
    <w:rsid w:val="0058464B"/>
    <w:rsid w:val="00585CDD"/>
    <w:rsid w:val="00586217"/>
    <w:rsid w:val="00592DD4"/>
    <w:rsid w:val="00596705"/>
    <w:rsid w:val="0059733F"/>
    <w:rsid w:val="005A3188"/>
    <w:rsid w:val="005B0EF8"/>
    <w:rsid w:val="005B3369"/>
    <w:rsid w:val="005B61B2"/>
    <w:rsid w:val="005B7950"/>
    <w:rsid w:val="005C25D4"/>
    <w:rsid w:val="005C38C3"/>
    <w:rsid w:val="005D203A"/>
    <w:rsid w:val="005D42FC"/>
    <w:rsid w:val="005D701C"/>
    <w:rsid w:val="005E7349"/>
    <w:rsid w:val="005F0796"/>
    <w:rsid w:val="005F0812"/>
    <w:rsid w:val="005F70A8"/>
    <w:rsid w:val="0060106F"/>
    <w:rsid w:val="0060435E"/>
    <w:rsid w:val="0061321C"/>
    <w:rsid w:val="006245D4"/>
    <w:rsid w:val="006318A4"/>
    <w:rsid w:val="00651F6B"/>
    <w:rsid w:val="006522E3"/>
    <w:rsid w:val="006537DE"/>
    <w:rsid w:val="006540C5"/>
    <w:rsid w:val="00662154"/>
    <w:rsid w:val="00663BBE"/>
    <w:rsid w:val="00681343"/>
    <w:rsid w:val="00681FB5"/>
    <w:rsid w:val="00684E5C"/>
    <w:rsid w:val="006922F1"/>
    <w:rsid w:val="006A785F"/>
    <w:rsid w:val="006B3483"/>
    <w:rsid w:val="006B45D7"/>
    <w:rsid w:val="006B6118"/>
    <w:rsid w:val="006C3BA3"/>
    <w:rsid w:val="006C474E"/>
    <w:rsid w:val="006D074E"/>
    <w:rsid w:val="006D3BE3"/>
    <w:rsid w:val="006D444E"/>
    <w:rsid w:val="006D4D47"/>
    <w:rsid w:val="006D5CC8"/>
    <w:rsid w:val="006E030E"/>
    <w:rsid w:val="006E062E"/>
    <w:rsid w:val="006E3A28"/>
    <w:rsid w:val="006E3C2A"/>
    <w:rsid w:val="006F4A54"/>
    <w:rsid w:val="007031C2"/>
    <w:rsid w:val="0072402C"/>
    <w:rsid w:val="00736B32"/>
    <w:rsid w:val="00741B6E"/>
    <w:rsid w:val="007442DD"/>
    <w:rsid w:val="00745022"/>
    <w:rsid w:val="0074696B"/>
    <w:rsid w:val="00750CB2"/>
    <w:rsid w:val="00752A66"/>
    <w:rsid w:val="00761E86"/>
    <w:rsid w:val="00770126"/>
    <w:rsid w:val="007750A5"/>
    <w:rsid w:val="007755A9"/>
    <w:rsid w:val="00776608"/>
    <w:rsid w:val="00780051"/>
    <w:rsid w:val="007B2784"/>
    <w:rsid w:val="007B50F2"/>
    <w:rsid w:val="007B6CA5"/>
    <w:rsid w:val="007D06EA"/>
    <w:rsid w:val="007D369B"/>
    <w:rsid w:val="007F526B"/>
    <w:rsid w:val="007F53AC"/>
    <w:rsid w:val="00811B91"/>
    <w:rsid w:val="008276F8"/>
    <w:rsid w:val="00830BEF"/>
    <w:rsid w:val="00831E91"/>
    <w:rsid w:val="008435B7"/>
    <w:rsid w:val="008500D5"/>
    <w:rsid w:val="00854162"/>
    <w:rsid w:val="008557AD"/>
    <w:rsid w:val="00857A10"/>
    <w:rsid w:val="00864000"/>
    <w:rsid w:val="00864A76"/>
    <w:rsid w:val="0086630A"/>
    <w:rsid w:val="00880CAB"/>
    <w:rsid w:val="008841DA"/>
    <w:rsid w:val="0089799A"/>
    <w:rsid w:val="008A4613"/>
    <w:rsid w:val="008B6142"/>
    <w:rsid w:val="008B7AA7"/>
    <w:rsid w:val="008C3E4E"/>
    <w:rsid w:val="008D3292"/>
    <w:rsid w:val="008D5DEE"/>
    <w:rsid w:val="008E473F"/>
    <w:rsid w:val="008E6D5E"/>
    <w:rsid w:val="009023FA"/>
    <w:rsid w:val="009039C9"/>
    <w:rsid w:val="00903D76"/>
    <w:rsid w:val="00904150"/>
    <w:rsid w:val="009155F2"/>
    <w:rsid w:val="00917080"/>
    <w:rsid w:val="00921C2B"/>
    <w:rsid w:val="00923F0D"/>
    <w:rsid w:val="00926F4A"/>
    <w:rsid w:val="00933E18"/>
    <w:rsid w:val="009367D4"/>
    <w:rsid w:val="0094242F"/>
    <w:rsid w:val="009463D2"/>
    <w:rsid w:val="00953F0D"/>
    <w:rsid w:val="00954A31"/>
    <w:rsid w:val="0095770A"/>
    <w:rsid w:val="00965476"/>
    <w:rsid w:val="0096735E"/>
    <w:rsid w:val="009711AC"/>
    <w:rsid w:val="00977501"/>
    <w:rsid w:val="00984521"/>
    <w:rsid w:val="00995D59"/>
    <w:rsid w:val="009A0687"/>
    <w:rsid w:val="009A4A69"/>
    <w:rsid w:val="009B0527"/>
    <w:rsid w:val="009B333F"/>
    <w:rsid w:val="009B661D"/>
    <w:rsid w:val="009C04BE"/>
    <w:rsid w:val="009C1FB7"/>
    <w:rsid w:val="009C6E9A"/>
    <w:rsid w:val="009F20EA"/>
    <w:rsid w:val="009F3A88"/>
    <w:rsid w:val="00A10DDF"/>
    <w:rsid w:val="00A16576"/>
    <w:rsid w:val="00A166A0"/>
    <w:rsid w:val="00A30A32"/>
    <w:rsid w:val="00A3761A"/>
    <w:rsid w:val="00A400C9"/>
    <w:rsid w:val="00A4102D"/>
    <w:rsid w:val="00A41560"/>
    <w:rsid w:val="00A42C0F"/>
    <w:rsid w:val="00A538D7"/>
    <w:rsid w:val="00A54CBE"/>
    <w:rsid w:val="00A56460"/>
    <w:rsid w:val="00A56C9B"/>
    <w:rsid w:val="00A66A87"/>
    <w:rsid w:val="00A702DF"/>
    <w:rsid w:val="00A7535F"/>
    <w:rsid w:val="00A941C7"/>
    <w:rsid w:val="00AA00E8"/>
    <w:rsid w:val="00AA391A"/>
    <w:rsid w:val="00AB025D"/>
    <w:rsid w:val="00AB1D09"/>
    <w:rsid w:val="00AB57F5"/>
    <w:rsid w:val="00AC46BE"/>
    <w:rsid w:val="00AC479F"/>
    <w:rsid w:val="00AC4B5A"/>
    <w:rsid w:val="00AF0E68"/>
    <w:rsid w:val="00AF1446"/>
    <w:rsid w:val="00AF1B8B"/>
    <w:rsid w:val="00B001C3"/>
    <w:rsid w:val="00B12FE5"/>
    <w:rsid w:val="00B14955"/>
    <w:rsid w:val="00B14CBA"/>
    <w:rsid w:val="00B24E8F"/>
    <w:rsid w:val="00B309B4"/>
    <w:rsid w:val="00B5042F"/>
    <w:rsid w:val="00B53A6A"/>
    <w:rsid w:val="00B54E63"/>
    <w:rsid w:val="00B638C6"/>
    <w:rsid w:val="00B7193C"/>
    <w:rsid w:val="00B861B7"/>
    <w:rsid w:val="00B86D62"/>
    <w:rsid w:val="00B93418"/>
    <w:rsid w:val="00BA23BD"/>
    <w:rsid w:val="00BB5157"/>
    <w:rsid w:val="00BB5B68"/>
    <w:rsid w:val="00BC2D02"/>
    <w:rsid w:val="00BC32AF"/>
    <w:rsid w:val="00BC4136"/>
    <w:rsid w:val="00BD0B70"/>
    <w:rsid w:val="00BD1F05"/>
    <w:rsid w:val="00BD39A7"/>
    <w:rsid w:val="00BD43DD"/>
    <w:rsid w:val="00BE435C"/>
    <w:rsid w:val="00C0263F"/>
    <w:rsid w:val="00C02BEE"/>
    <w:rsid w:val="00C03E1D"/>
    <w:rsid w:val="00C05A03"/>
    <w:rsid w:val="00C1190D"/>
    <w:rsid w:val="00C11FA7"/>
    <w:rsid w:val="00C14B5D"/>
    <w:rsid w:val="00C205E9"/>
    <w:rsid w:val="00C23252"/>
    <w:rsid w:val="00C3326D"/>
    <w:rsid w:val="00C371A2"/>
    <w:rsid w:val="00C438A0"/>
    <w:rsid w:val="00C44AF2"/>
    <w:rsid w:val="00C4735B"/>
    <w:rsid w:val="00C57B69"/>
    <w:rsid w:val="00C61BC3"/>
    <w:rsid w:val="00C643F7"/>
    <w:rsid w:val="00C70865"/>
    <w:rsid w:val="00C93CE7"/>
    <w:rsid w:val="00C95F0E"/>
    <w:rsid w:val="00CA00BC"/>
    <w:rsid w:val="00CA6758"/>
    <w:rsid w:val="00CB23D1"/>
    <w:rsid w:val="00CB5746"/>
    <w:rsid w:val="00CB5CBD"/>
    <w:rsid w:val="00CC62FE"/>
    <w:rsid w:val="00CD353C"/>
    <w:rsid w:val="00CD3631"/>
    <w:rsid w:val="00CD4FD2"/>
    <w:rsid w:val="00CE5EDF"/>
    <w:rsid w:val="00CE6A0E"/>
    <w:rsid w:val="00CF39FA"/>
    <w:rsid w:val="00D0009C"/>
    <w:rsid w:val="00D041FA"/>
    <w:rsid w:val="00D05059"/>
    <w:rsid w:val="00D12C2F"/>
    <w:rsid w:val="00D14C6F"/>
    <w:rsid w:val="00D23AEA"/>
    <w:rsid w:val="00D31A41"/>
    <w:rsid w:val="00D32BEA"/>
    <w:rsid w:val="00D341B0"/>
    <w:rsid w:val="00D37E29"/>
    <w:rsid w:val="00D4357E"/>
    <w:rsid w:val="00D4700F"/>
    <w:rsid w:val="00D52694"/>
    <w:rsid w:val="00D64C45"/>
    <w:rsid w:val="00D75CBB"/>
    <w:rsid w:val="00D85623"/>
    <w:rsid w:val="00DA7EB8"/>
    <w:rsid w:val="00DB0D95"/>
    <w:rsid w:val="00DB4C82"/>
    <w:rsid w:val="00DC11CE"/>
    <w:rsid w:val="00DC24C1"/>
    <w:rsid w:val="00DC6D4D"/>
    <w:rsid w:val="00DD1AFF"/>
    <w:rsid w:val="00DD2DB6"/>
    <w:rsid w:val="00DD4183"/>
    <w:rsid w:val="00DE2ECC"/>
    <w:rsid w:val="00DE54BF"/>
    <w:rsid w:val="00DE6B94"/>
    <w:rsid w:val="00DF52EF"/>
    <w:rsid w:val="00DF7B5E"/>
    <w:rsid w:val="00E330FD"/>
    <w:rsid w:val="00E33CE2"/>
    <w:rsid w:val="00E35B73"/>
    <w:rsid w:val="00E36804"/>
    <w:rsid w:val="00E40E6A"/>
    <w:rsid w:val="00E5696F"/>
    <w:rsid w:val="00E6271B"/>
    <w:rsid w:val="00E634A7"/>
    <w:rsid w:val="00E708B8"/>
    <w:rsid w:val="00E84505"/>
    <w:rsid w:val="00E90E75"/>
    <w:rsid w:val="00E94E74"/>
    <w:rsid w:val="00E978CF"/>
    <w:rsid w:val="00EA6CC9"/>
    <w:rsid w:val="00EB6CE4"/>
    <w:rsid w:val="00EB7AB5"/>
    <w:rsid w:val="00EC08EF"/>
    <w:rsid w:val="00EC2B18"/>
    <w:rsid w:val="00EE1AE1"/>
    <w:rsid w:val="00EF7326"/>
    <w:rsid w:val="00F01B75"/>
    <w:rsid w:val="00F13010"/>
    <w:rsid w:val="00F15599"/>
    <w:rsid w:val="00F15C80"/>
    <w:rsid w:val="00F245AC"/>
    <w:rsid w:val="00F30670"/>
    <w:rsid w:val="00F33C6F"/>
    <w:rsid w:val="00F35BC9"/>
    <w:rsid w:val="00F36BAD"/>
    <w:rsid w:val="00F43B83"/>
    <w:rsid w:val="00F462C6"/>
    <w:rsid w:val="00F51F35"/>
    <w:rsid w:val="00F52298"/>
    <w:rsid w:val="00F52962"/>
    <w:rsid w:val="00F557BD"/>
    <w:rsid w:val="00F61FF3"/>
    <w:rsid w:val="00F70D11"/>
    <w:rsid w:val="00F72D98"/>
    <w:rsid w:val="00F774B1"/>
    <w:rsid w:val="00F81487"/>
    <w:rsid w:val="00F95883"/>
    <w:rsid w:val="00FA3F6A"/>
    <w:rsid w:val="00FA4A5E"/>
    <w:rsid w:val="00FA4E83"/>
    <w:rsid w:val="00FB102C"/>
    <w:rsid w:val="00FB2693"/>
    <w:rsid w:val="00FB3028"/>
    <w:rsid w:val="00FC613C"/>
    <w:rsid w:val="00FC6250"/>
    <w:rsid w:val="00FD177E"/>
    <w:rsid w:val="00FD4D00"/>
    <w:rsid w:val="00FE2344"/>
    <w:rsid w:val="00FE32F6"/>
    <w:rsid w:val="00FE44E2"/>
    <w:rsid w:val="00FE604F"/>
    <w:rsid w:val="00FF2956"/>
    <w:rsid w:val="00FF3AE2"/>
    <w:rsid w:val="00FF75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A6300"/>
  <w15:docId w15:val="{BE8994A5-CB36-4257-BD02-34E086257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350A9"/>
    <w:rPr>
      <w:sz w:val="16"/>
    </w:rPr>
  </w:style>
  <w:style w:type="paragraph" w:styleId="Nadpis1">
    <w:name w:val="heading 1"/>
    <w:basedOn w:val="Normln"/>
    <w:next w:val="Normln"/>
    <w:qFormat/>
    <w:rsid w:val="0074696B"/>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74696B"/>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74696B"/>
    <w:pPr>
      <w:keepNext/>
      <w:spacing w:before="240" w:after="60"/>
      <w:outlineLvl w:val="2"/>
    </w:pPr>
    <w:rPr>
      <w:rFonts w:ascii="Arial" w:hAnsi="Arial" w:cs="Arial"/>
      <w:b/>
      <w:bCs/>
      <w:sz w:val="26"/>
      <w:szCs w:val="26"/>
    </w:rPr>
  </w:style>
  <w:style w:type="paragraph" w:styleId="Nadpis4">
    <w:name w:val="heading 4"/>
    <w:basedOn w:val="Normln"/>
    <w:next w:val="Normln"/>
    <w:qFormat/>
    <w:rsid w:val="0074696B"/>
    <w:pPr>
      <w:keepNext/>
      <w:spacing w:before="240" w:after="60"/>
      <w:outlineLvl w:val="3"/>
    </w:pPr>
    <w:rPr>
      <w:b/>
      <w:bCs/>
      <w:sz w:val="28"/>
      <w:szCs w:val="28"/>
    </w:rPr>
  </w:style>
  <w:style w:type="paragraph" w:styleId="Nadpis5">
    <w:name w:val="heading 5"/>
    <w:basedOn w:val="Normln"/>
    <w:next w:val="Normln"/>
    <w:qFormat/>
    <w:rsid w:val="0074696B"/>
    <w:pPr>
      <w:spacing w:before="240" w:after="60"/>
      <w:outlineLvl w:val="4"/>
    </w:pPr>
    <w:rPr>
      <w:b/>
      <w:bCs/>
      <w:i/>
      <w:iCs/>
      <w:sz w:val="26"/>
      <w:szCs w:val="26"/>
    </w:rPr>
  </w:style>
  <w:style w:type="paragraph" w:styleId="Nadpis6">
    <w:name w:val="heading 6"/>
    <w:basedOn w:val="Normln"/>
    <w:next w:val="Normln"/>
    <w:qFormat/>
    <w:rsid w:val="0074696B"/>
    <w:pPr>
      <w:spacing w:before="240" w:after="60"/>
      <w:outlineLvl w:val="5"/>
    </w:pPr>
    <w:rPr>
      <w:b/>
      <w:bCs/>
      <w:sz w:val="22"/>
      <w:szCs w:val="22"/>
    </w:rPr>
  </w:style>
  <w:style w:type="paragraph" w:styleId="Nadpis7">
    <w:name w:val="heading 7"/>
    <w:basedOn w:val="Normln"/>
    <w:next w:val="Normln"/>
    <w:qFormat/>
    <w:rsid w:val="0074696B"/>
    <w:pPr>
      <w:spacing w:before="240" w:after="60"/>
      <w:outlineLvl w:val="6"/>
    </w:pPr>
    <w:rPr>
      <w:sz w:val="24"/>
      <w:szCs w:val="24"/>
    </w:rPr>
  </w:style>
  <w:style w:type="paragraph" w:styleId="Nadpis8">
    <w:name w:val="heading 8"/>
    <w:basedOn w:val="Normln"/>
    <w:next w:val="Normln"/>
    <w:qFormat/>
    <w:rsid w:val="0074696B"/>
    <w:pPr>
      <w:spacing w:before="240" w:after="60"/>
      <w:outlineLvl w:val="7"/>
    </w:pPr>
    <w:rPr>
      <w:i/>
      <w:iCs/>
      <w:sz w:val="24"/>
      <w:szCs w:val="24"/>
    </w:rPr>
  </w:style>
  <w:style w:type="paragraph" w:styleId="Nadpis9">
    <w:name w:val="heading 9"/>
    <w:basedOn w:val="Normln"/>
    <w:next w:val="Normln"/>
    <w:qFormat/>
    <w:rsid w:val="007469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5EDF"/>
    <w:rPr>
      <w:sz w:val="16"/>
      <w:szCs w:val="16"/>
    </w:rPr>
  </w:style>
  <w:style w:type="paragraph" w:styleId="Textkomente">
    <w:name w:val="annotation text"/>
    <w:basedOn w:val="Normln"/>
    <w:link w:val="TextkomenteChar"/>
    <w:uiPriority w:val="99"/>
    <w:semiHidden/>
    <w:rsid w:val="00CE5EDF"/>
    <w:rPr>
      <w:sz w:val="20"/>
    </w:rPr>
  </w:style>
  <w:style w:type="paragraph" w:styleId="Pedmtkomente">
    <w:name w:val="annotation subject"/>
    <w:basedOn w:val="Textkomente"/>
    <w:next w:val="Textkomente"/>
    <w:semiHidden/>
    <w:rsid w:val="00CE5EDF"/>
    <w:rPr>
      <w:b/>
      <w:bCs/>
    </w:rPr>
  </w:style>
  <w:style w:type="paragraph" w:styleId="Textbubliny">
    <w:name w:val="Balloon Text"/>
    <w:basedOn w:val="Normln"/>
    <w:semiHidden/>
    <w:rsid w:val="00CE5EDF"/>
    <w:rPr>
      <w:rFonts w:ascii="Tahoma" w:hAnsi="Tahoma" w:cs="Tahoma"/>
      <w:szCs w:val="16"/>
    </w:rPr>
  </w:style>
  <w:style w:type="character" w:customStyle="1" w:styleId="BezmezerChar">
    <w:name w:val="Bez mezer Char"/>
    <w:link w:val="Bezmezer"/>
    <w:locked/>
    <w:rsid w:val="004E6172"/>
    <w:rPr>
      <w:rFonts w:ascii="Calibri" w:eastAsia="Calibri" w:hAnsi="Calibri"/>
      <w:sz w:val="22"/>
      <w:szCs w:val="22"/>
      <w:lang w:val="cs-CZ" w:eastAsia="en-US" w:bidi="ar-SA"/>
    </w:rPr>
  </w:style>
  <w:style w:type="paragraph" w:styleId="Bezmezer">
    <w:name w:val="No Spacing"/>
    <w:link w:val="BezmezerChar"/>
    <w:qFormat/>
    <w:rsid w:val="004E6172"/>
    <w:rPr>
      <w:rFonts w:ascii="Calibri" w:eastAsia="Calibri" w:hAnsi="Calibri"/>
      <w:sz w:val="22"/>
      <w:szCs w:val="22"/>
      <w:lang w:eastAsia="en-US"/>
    </w:rPr>
  </w:style>
  <w:style w:type="paragraph" w:customStyle="1" w:styleId="ODSTAVEC">
    <w:name w:val="ODSTAVEC"/>
    <w:basedOn w:val="Bezmezer"/>
    <w:rsid w:val="004E6172"/>
    <w:pPr>
      <w:numPr>
        <w:ilvl w:val="1"/>
        <w:numId w:val="1"/>
      </w:numPr>
      <w:spacing w:before="120"/>
      <w:ind w:left="0" w:firstLine="0"/>
      <w:jc w:val="both"/>
    </w:pPr>
    <w:rPr>
      <w:rFonts w:ascii="Arial" w:eastAsia="Times New Roman" w:hAnsi="Arial" w:cs="Arial"/>
      <w:sz w:val="18"/>
      <w:szCs w:val="18"/>
      <w:lang w:eastAsia="cs-CZ"/>
    </w:rPr>
  </w:style>
  <w:style w:type="paragraph" w:customStyle="1" w:styleId="NADPIS">
    <w:name w:val="NADPIS"/>
    <w:basedOn w:val="Bezmezer"/>
    <w:rsid w:val="004E6172"/>
    <w:pPr>
      <w:numPr>
        <w:numId w:val="1"/>
      </w:numPr>
      <w:spacing w:before="360"/>
      <w:ind w:left="0" w:firstLine="0"/>
      <w:jc w:val="center"/>
    </w:pPr>
    <w:rPr>
      <w:rFonts w:ascii="Arial" w:hAnsi="Arial" w:cs="Arial"/>
      <w:b/>
    </w:rPr>
  </w:style>
  <w:style w:type="paragraph" w:styleId="Normlnweb">
    <w:name w:val="Normal (Web)"/>
    <w:basedOn w:val="Normln"/>
    <w:rsid w:val="00470901"/>
    <w:pPr>
      <w:spacing w:before="100" w:beforeAutospacing="1" w:after="100" w:afterAutospacing="1"/>
    </w:pPr>
    <w:rPr>
      <w:sz w:val="24"/>
      <w:szCs w:val="24"/>
    </w:rPr>
  </w:style>
  <w:style w:type="character" w:styleId="Hypertextovodkaz">
    <w:name w:val="Hyperlink"/>
    <w:rsid w:val="006540C5"/>
    <w:rPr>
      <w:color w:val="0000FF"/>
      <w:u w:val="single"/>
    </w:rPr>
  </w:style>
  <w:style w:type="paragraph" w:styleId="Zpat">
    <w:name w:val="footer"/>
    <w:basedOn w:val="Normln"/>
    <w:rsid w:val="004B5804"/>
    <w:pPr>
      <w:tabs>
        <w:tab w:val="center" w:pos="4536"/>
        <w:tab w:val="right" w:pos="9072"/>
      </w:tabs>
    </w:pPr>
  </w:style>
  <w:style w:type="character" w:styleId="slostrnky">
    <w:name w:val="page number"/>
    <w:basedOn w:val="Standardnpsmoodstavce"/>
    <w:rsid w:val="004B5804"/>
  </w:style>
  <w:style w:type="paragraph" w:styleId="Zhlav">
    <w:name w:val="header"/>
    <w:basedOn w:val="Normln"/>
    <w:rsid w:val="004B5804"/>
    <w:pPr>
      <w:tabs>
        <w:tab w:val="center" w:pos="4536"/>
        <w:tab w:val="right" w:pos="9072"/>
      </w:tabs>
    </w:pPr>
  </w:style>
  <w:style w:type="character" w:customStyle="1" w:styleId="WW8Num1z0">
    <w:name w:val="WW8Num1z0"/>
    <w:rsid w:val="0074696B"/>
  </w:style>
  <w:style w:type="character" w:customStyle="1" w:styleId="WW8Num2z0">
    <w:name w:val="WW8Num2z0"/>
    <w:rsid w:val="0074696B"/>
  </w:style>
  <w:style w:type="character" w:customStyle="1" w:styleId="WW8Num2z1">
    <w:name w:val="WW8Num2z1"/>
    <w:rsid w:val="0074696B"/>
  </w:style>
  <w:style w:type="character" w:customStyle="1" w:styleId="WW8Num2z2">
    <w:name w:val="WW8Num2z2"/>
    <w:rsid w:val="0074696B"/>
  </w:style>
  <w:style w:type="character" w:customStyle="1" w:styleId="WW8Num3z0">
    <w:name w:val="WW8Num3z0"/>
    <w:rsid w:val="0074696B"/>
  </w:style>
  <w:style w:type="character" w:customStyle="1" w:styleId="WW8Num4z0">
    <w:name w:val="WW8Num4z0"/>
    <w:rsid w:val="0074696B"/>
  </w:style>
  <w:style w:type="character" w:customStyle="1" w:styleId="WW8Num5z0">
    <w:name w:val="WW8Num5z0"/>
    <w:rsid w:val="0074696B"/>
  </w:style>
  <w:style w:type="character" w:customStyle="1" w:styleId="WW8Num6z0">
    <w:name w:val="WW8Num6z0"/>
    <w:rsid w:val="0074696B"/>
  </w:style>
  <w:style w:type="character" w:customStyle="1" w:styleId="WW8Num7z0">
    <w:name w:val="WW8Num7z0"/>
    <w:rsid w:val="0074696B"/>
  </w:style>
  <w:style w:type="character" w:customStyle="1" w:styleId="WW8Num9z0">
    <w:name w:val="WW8Num9z0"/>
    <w:rsid w:val="0074696B"/>
  </w:style>
  <w:style w:type="character" w:customStyle="1" w:styleId="WW8Num10z0">
    <w:name w:val="WW8Num10z0"/>
    <w:rsid w:val="0074696B"/>
  </w:style>
  <w:style w:type="character" w:customStyle="1" w:styleId="WW8Num10z3">
    <w:name w:val="WW8Num10z3"/>
    <w:rsid w:val="0074696B"/>
  </w:style>
  <w:style w:type="character" w:customStyle="1" w:styleId="WW8Num12z0">
    <w:name w:val="WW8Num12z0"/>
    <w:rsid w:val="0074696B"/>
  </w:style>
  <w:style w:type="character" w:customStyle="1" w:styleId="WW8Num12z1">
    <w:name w:val="WW8Num12z1"/>
    <w:rsid w:val="0074696B"/>
  </w:style>
  <w:style w:type="character" w:customStyle="1" w:styleId="WW8Num12z2">
    <w:name w:val="WW8Num12z2"/>
    <w:rsid w:val="0074696B"/>
  </w:style>
  <w:style w:type="character" w:customStyle="1" w:styleId="WW8Num13z0">
    <w:name w:val="WW8Num13z0"/>
    <w:rsid w:val="0074696B"/>
  </w:style>
  <w:style w:type="character" w:customStyle="1" w:styleId="WW8Num13z1">
    <w:name w:val="WW8Num13z1"/>
    <w:rsid w:val="0074696B"/>
  </w:style>
  <w:style w:type="character" w:customStyle="1" w:styleId="WW8Num15z0">
    <w:name w:val="WW8Num15z0"/>
    <w:rsid w:val="0074696B"/>
  </w:style>
  <w:style w:type="character" w:customStyle="1" w:styleId="WW8Num16z0">
    <w:name w:val="WW8Num16z0"/>
    <w:rsid w:val="0074696B"/>
  </w:style>
  <w:style w:type="character" w:customStyle="1" w:styleId="WW8Num16z1">
    <w:name w:val="WW8Num16z1"/>
    <w:rsid w:val="0074696B"/>
  </w:style>
  <w:style w:type="character" w:customStyle="1" w:styleId="WW8Num20z0">
    <w:name w:val="WW8Num20z0"/>
    <w:rsid w:val="0074696B"/>
  </w:style>
  <w:style w:type="character" w:customStyle="1" w:styleId="WW8Num20z1">
    <w:name w:val="WW8Num20z1"/>
    <w:rsid w:val="0074696B"/>
  </w:style>
  <w:style w:type="character" w:customStyle="1" w:styleId="WW8Num21z0">
    <w:name w:val="WW8Num21z0"/>
    <w:rsid w:val="0074696B"/>
  </w:style>
  <w:style w:type="character" w:customStyle="1" w:styleId="WW8Num22z0">
    <w:name w:val="WW8Num22z0"/>
    <w:rsid w:val="0074696B"/>
  </w:style>
  <w:style w:type="character" w:customStyle="1" w:styleId="WW8Num22z1">
    <w:name w:val="WW8Num22z1"/>
    <w:rsid w:val="0074696B"/>
  </w:style>
  <w:style w:type="character" w:customStyle="1" w:styleId="WW8Num22z2">
    <w:name w:val="WW8Num22z2"/>
    <w:rsid w:val="0074696B"/>
  </w:style>
  <w:style w:type="character" w:customStyle="1" w:styleId="WW8Num23z0">
    <w:name w:val="WW8Num23z0"/>
    <w:rsid w:val="0074696B"/>
  </w:style>
  <w:style w:type="character" w:customStyle="1" w:styleId="WW8Num25z0">
    <w:name w:val="WW8Num25z0"/>
    <w:rsid w:val="0074696B"/>
  </w:style>
  <w:style w:type="character" w:customStyle="1" w:styleId="WW8Num26z0">
    <w:name w:val="WW8Num26z0"/>
    <w:rsid w:val="0074696B"/>
  </w:style>
  <w:style w:type="character" w:customStyle="1" w:styleId="WW8Num26z1">
    <w:name w:val="WW8Num26z1"/>
    <w:rsid w:val="0074696B"/>
  </w:style>
  <w:style w:type="character" w:customStyle="1" w:styleId="WW8Num26z2">
    <w:name w:val="WW8Num26z2"/>
    <w:rsid w:val="0074696B"/>
  </w:style>
  <w:style w:type="character" w:customStyle="1" w:styleId="WW8Num26z3">
    <w:name w:val="WW8Num26z3"/>
    <w:rsid w:val="0074696B"/>
  </w:style>
  <w:style w:type="character" w:customStyle="1" w:styleId="WW8Num27z0">
    <w:name w:val="WW8Num27z0"/>
    <w:rsid w:val="0074696B"/>
  </w:style>
  <w:style w:type="character" w:customStyle="1" w:styleId="WW8Num34z1">
    <w:name w:val="WW8Num34z1"/>
    <w:rsid w:val="0074696B"/>
  </w:style>
  <w:style w:type="character" w:customStyle="1" w:styleId="Standardnpsmoodstavce2">
    <w:name w:val="Standardní písmo odstavce2"/>
    <w:rsid w:val="0074696B"/>
  </w:style>
  <w:style w:type="character" w:customStyle="1" w:styleId="Heading1Char">
    <w:name w:val="Heading 1 Char"/>
    <w:basedOn w:val="WW8Num20z1"/>
    <w:rsid w:val="0074696B"/>
  </w:style>
  <w:style w:type="character" w:customStyle="1" w:styleId="Heading2Char">
    <w:name w:val="Heading 2 Char"/>
    <w:basedOn w:val="WW8Num20z1"/>
    <w:rsid w:val="0074696B"/>
  </w:style>
  <w:style w:type="character" w:customStyle="1" w:styleId="Heading3Char">
    <w:name w:val="Heading 3 Char"/>
    <w:basedOn w:val="WW8Num20z1"/>
    <w:rsid w:val="0074696B"/>
  </w:style>
  <w:style w:type="character" w:customStyle="1" w:styleId="Heading4Char">
    <w:name w:val="Heading 4 Char"/>
    <w:basedOn w:val="WW8Num20z1"/>
    <w:rsid w:val="0074696B"/>
  </w:style>
  <w:style w:type="character" w:customStyle="1" w:styleId="Heading5Char">
    <w:name w:val="Heading 5 Char"/>
    <w:basedOn w:val="WW8Num20z1"/>
    <w:rsid w:val="0074696B"/>
  </w:style>
  <w:style w:type="character" w:customStyle="1" w:styleId="Heading6Char">
    <w:name w:val="Heading 6 Char"/>
    <w:basedOn w:val="WW8Num20z1"/>
    <w:rsid w:val="0074696B"/>
  </w:style>
  <w:style w:type="character" w:customStyle="1" w:styleId="Heading7Char">
    <w:name w:val="Heading 7 Char"/>
    <w:basedOn w:val="WW8Num20z1"/>
    <w:rsid w:val="0074696B"/>
  </w:style>
  <w:style w:type="character" w:customStyle="1" w:styleId="Heading8Char">
    <w:name w:val="Heading 8 Char"/>
    <w:basedOn w:val="WW8Num20z1"/>
    <w:rsid w:val="0074696B"/>
  </w:style>
  <w:style w:type="character" w:customStyle="1" w:styleId="Heading9Char">
    <w:name w:val="Heading 9 Char"/>
    <w:basedOn w:val="WW8Num20z1"/>
    <w:rsid w:val="0074696B"/>
  </w:style>
  <w:style w:type="character" w:customStyle="1" w:styleId="Absatz-Standardschriftart">
    <w:name w:val="Absatz-Standardschriftart"/>
    <w:rsid w:val="0074696B"/>
  </w:style>
  <w:style w:type="character" w:customStyle="1" w:styleId="WW8Num4z1">
    <w:name w:val="WW8Num4z1"/>
    <w:rsid w:val="0074696B"/>
  </w:style>
  <w:style w:type="character" w:customStyle="1" w:styleId="WW8Num4z2">
    <w:name w:val="WW8Num4z2"/>
    <w:rsid w:val="0074696B"/>
  </w:style>
  <w:style w:type="character" w:customStyle="1" w:styleId="WW8Num6z1">
    <w:name w:val="WW8Num6z1"/>
    <w:rsid w:val="0074696B"/>
  </w:style>
  <w:style w:type="character" w:customStyle="1" w:styleId="WW8Num8z0">
    <w:name w:val="WW8Num8z0"/>
    <w:rsid w:val="0074696B"/>
  </w:style>
  <w:style w:type="character" w:customStyle="1" w:styleId="WW8Num8z1">
    <w:name w:val="WW8Num8z1"/>
    <w:rsid w:val="0074696B"/>
  </w:style>
  <w:style w:type="character" w:customStyle="1" w:styleId="WW8Num8z2">
    <w:name w:val="WW8Num8z2"/>
    <w:rsid w:val="0074696B"/>
  </w:style>
  <w:style w:type="character" w:customStyle="1" w:styleId="WW8Num9z1">
    <w:name w:val="WW8Num9z1"/>
    <w:rsid w:val="0074696B"/>
  </w:style>
  <w:style w:type="character" w:customStyle="1" w:styleId="WW8Num9z2">
    <w:name w:val="WW8Num9z2"/>
    <w:rsid w:val="0074696B"/>
  </w:style>
  <w:style w:type="character" w:customStyle="1" w:styleId="WW8Num9z3">
    <w:name w:val="WW8Num9z3"/>
    <w:rsid w:val="0074696B"/>
  </w:style>
  <w:style w:type="character" w:customStyle="1" w:styleId="WW8Num15z1">
    <w:name w:val="WW8Num15z1"/>
    <w:rsid w:val="0074696B"/>
  </w:style>
  <w:style w:type="character" w:customStyle="1" w:styleId="WW8Num17z1">
    <w:name w:val="WW8Num17z1"/>
    <w:rsid w:val="0074696B"/>
  </w:style>
  <w:style w:type="character" w:customStyle="1" w:styleId="WW8Num18z0">
    <w:name w:val="WW8Num18z0"/>
    <w:rsid w:val="0074696B"/>
  </w:style>
  <w:style w:type="character" w:customStyle="1" w:styleId="Standardnpsmoodstavce1">
    <w:name w:val="Standardní písmo odstavce1"/>
    <w:rsid w:val="0074696B"/>
  </w:style>
  <w:style w:type="character" w:customStyle="1" w:styleId="Znakypropoznmkupodarou">
    <w:name w:val="Znaky pro poznámku pod čarou"/>
    <w:basedOn w:val="Absatz-Standardschriftart"/>
    <w:rsid w:val="0074696B"/>
  </w:style>
  <w:style w:type="character" w:customStyle="1" w:styleId="BodyTextChar">
    <w:name w:val="Body Text Char"/>
    <w:basedOn w:val="WW8Num20z1"/>
    <w:rsid w:val="0074696B"/>
  </w:style>
  <w:style w:type="character" w:customStyle="1" w:styleId="HeaderChar">
    <w:name w:val="Header Char"/>
    <w:basedOn w:val="WW8Num20z1"/>
    <w:rsid w:val="0074696B"/>
  </w:style>
  <w:style w:type="character" w:customStyle="1" w:styleId="FooterChar">
    <w:name w:val="Footer Char"/>
    <w:basedOn w:val="WW8Num20z1"/>
    <w:rsid w:val="0074696B"/>
  </w:style>
  <w:style w:type="character" w:customStyle="1" w:styleId="BodyText2Char">
    <w:name w:val="Body Text 2 Char"/>
    <w:basedOn w:val="WW8Num20z1"/>
    <w:rsid w:val="0074696B"/>
  </w:style>
  <w:style w:type="character" w:customStyle="1" w:styleId="SubtitleChar">
    <w:name w:val="Subtitle Char"/>
    <w:basedOn w:val="WW8Num20z1"/>
    <w:rsid w:val="0074696B"/>
  </w:style>
  <w:style w:type="character" w:customStyle="1" w:styleId="FootnoteTextChar">
    <w:name w:val="Footnote Text Char"/>
    <w:basedOn w:val="WW8Num20z1"/>
    <w:rsid w:val="0074696B"/>
  </w:style>
  <w:style w:type="character" w:customStyle="1" w:styleId="BalloonTextChar">
    <w:name w:val="Balloon Text Char"/>
    <w:basedOn w:val="WW8Num20z1"/>
    <w:rsid w:val="0074696B"/>
  </w:style>
  <w:style w:type="character" w:customStyle="1" w:styleId="WW8Num5z1">
    <w:name w:val="WW8Num5z1"/>
    <w:rsid w:val="0074696B"/>
  </w:style>
  <w:style w:type="character" w:customStyle="1" w:styleId="WW8Num5z2">
    <w:name w:val="WW8Num5z2"/>
    <w:rsid w:val="0074696B"/>
  </w:style>
  <w:style w:type="character" w:customStyle="1" w:styleId="WW8Num5z3">
    <w:name w:val="WW8Num5z3"/>
    <w:rsid w:val="0074696B"/>
  </w:style>
  <w:style w:type="character" w:customStyle="1" w:styleId="BodyText3Char">
    <w:name w:val="Body Text 3 Char"/>
    <w:basedOn w:val="WW8Num20z1"/>
    <w:rsid w:val="0074696B"/>
  </w:style>
  <w:style w:type="character" w:customStyle="1" w:styleId="FootnoteCharacters">
    <w:name w:val="Footnote Characters"/>
    <w:basedOn w:val="WW8Num20z1"/>
    <w:rsid w:val="0074696B"/>
  </w:style>
  <w:style w:type="paragraph" w:customStyle="1" w:styleId="Heading">
    <w:name w:val="Heading"/>
    <w:basedOn w:val="Normln"/>
    <w:rsid w:val="0074696B"/>
  </w:style>
  <w:style w:type="paragraph" w:styleId="Zkladntext">
    <w:name w:val="Body Text"/>
    <w:basedOn w:val="Normln"/>
    <w:rsid w:val="0074696B"/>
    <w:pPr>
      <w:spacing w:after="120"/>
    </w:pPr>
  </w:style>
  <w:style w:type="paragraph" w:styleId="Seznam">
    <w:name w:val="List"/>
    <w:basedOn w:val="Normln"/>
    <w:rsid w:val="0074696B"/>
    <w:pPr>
      <w:ind w:left="283" w:hanging="283"/>
    </w:pPr>
  </w:style>
  <w:style w:type="paragraph" w:customStyle="1" w:styleId="Caption1">
    <w:name w:val="Caption1"/>
    <w:basedOn w:val="Normln"/>
    <w:rsid w:val="0074696B"/>
  </w:style>
  <w:style w:type="paragraph" w:customStyle="1" w:styleId="Index">
    <w:name w:val="Index"/>
    <w:basedOn w:val="Normln"/>
    <w:rsid w:val="0074696B"/>
  </w:style>
  <w:style w:type="paragraph" w:customStyle="1" w:styleId="Nadpis0">
    <w:name w:val="Nadpis"/>
    <w:basedOn w:val="Normln"/>
    <w:rsid w:val="0074696B"/>
  </w:style>
  <w:style w:type="paragraph" w:customStyle="1" w:styleId="Popisek">
    <w:name w:val="Popisek"/>
    <w:basedOn w:val="Normln"/>
    <w:rsid w:val="0074696B"/>
  </w:style>
  <w:style w:type="paragraph" w:customStyle="1" w:styleId="Rejstk">
    <w:name w:val="Rejstřík"/>
    <w:basedOn w:val="Normln"/>
    <w:rsid w:val="0074696B"/>
  </w:style>
  <w:style w:type="paragraph" w:customStyle="1" w:styleId="Zkladntext21">
    <w:name w:val="Základní text 21"/>
    <w:basedOn w:val="Normln"/>
    <w:rsid w:val="0074696B"/>
  </w:style>
  <w:style w:type="paragraph" w:customStyle="1" w:styleId="Zkladntext31">
    <w:name w:val="Základní text 31"/>
    <w:basedOn w:val="Normln"/>
    <w:next w:val="Heading"/>
    <w:rsid w:val="0074696B"/>
  </w:style>
  <w:style w:type="paragraph" w:customStyle="1" w:styleId="Titulek1">
    <w:name w:val="Titulek1"/>
    <w:basedOn w:val="Normln"/>
    <w:next w:val="Normln"/>
    <w:rsid w:val="0074696B"/>
  </w:style>
  <w:style w:type="paragraph" w:customStyle="1" w:styleId="Zkladntext0">
    <w:name w:val="Základní text["/>
    <w:basedOn w:val="Normln"/>
    <w:next w:val="Seznam"/>
    <w:rsid w:val="0074696B"/>
  </w:style>
  <w:style w:type="paragraph" w:customStyle="1" w:styleId="Zkladntext22">
    <w:name w:val="Základní text 22"/>
    <w:basedOn w:val="Normln"/>
    <w:next w:val="Caption1"/>
    <w:rsid w:val="0074696B"/>
  </w:style>
  <w:style w:type="paragraph" w:customStyle="1" w:styleId="Zkladntextodsazen21">
    <w:name w:val="Základní text odsazený 21"/>
    <w:basedOn w:val="Normln"/>
    <w:next w:val="Index"/>
    <w:rsid w:val="0074696B"/>
  </w:style>
  <w:style w:type="paragraph" w:customStyle="1" w:styleId="Rozvrendokumentu1">
    <w:name w:val="Rozvržení dokumentu1"/>
    <w:basedOn w:val="Normln"/>
    <w:next w:val="Nadpis0"/>
    <w:rsid w:val="0074696B"/>
  </w:style>
  <w:style w:type="paragraph" w:customStyle="1" w:styleId="Seznam21">
    <w:name w:val="Seznam 21"/>
    <w:basedOn w:val="Normln"/>
    <w:next w:val="Popisek"/>
    <w:rsid w:val="0074696B"/>
  </w:style>
  <w:style w:type="paragraph" w:customStyle="1" w:styleId="Seznam31">
    <w:name w:val="Seznam 31"/>
    <w:basedOn w:val="Normln"/>
    <w:next w:val="Rejstk"/>
    <w:rsid w:val="0074696B"/>
  </w:style>
  <w:style w:type="paragraph" w:customStyle="1" w:styleId="Osloven1">
    <w:name w:val="Oslovení1"/>
    <w:basedOn w:val="Normln"/>
    <w:next w:val="Normln"/>
    <w:rsid w:val="0074696B"/>
  </w:style>
  <w:style w:type="paragraph" w:customStyle="1" w:styleId="Seznamsodrkami1">
    <w:name w:val="Seznam s odrážkami1"/>
    <w:basedOn w:val="Normln"/>
    <w:next w:val="Zkladntext31"/>
    <w:rsid w:val="0074696B"/>
  </w:style>
  <w:style w:type="paragraph" w:customStyle="1" w:styleId="Seznamsodrkami21">
    <w:name w:val="Seznam s odrážkami 21"/>
    <w:basedOn w:val="Normln"/>
    <w:next w:val="Titulek1"/>
    <w:rsid w:val="0074696B"/>
  </w:style>
  <w:style w:type="paragraph" w:customStyle="1" w:styleId="Seznamsodrkami31">
    <w:name w:val="Seznam s odrážkami 31"/>
    <w:basedOn w:val="Normln"/>
    <w:next w:val="Zkladntext0"/>
    <w:rsid w:val="0074696B"/>
  </w:style>
  <w:style w:type="paragraph" w:customStyle="1" w:styleId="Pokraovnseznamu1">
    <w:name w:val="Pokračování seznamu1"/>
    <w:basedOn w:val="Normln"/>
    <w:next w:val="Zkladntext22"/>
    <w:rsid w:val="0074696B"/>
  </w:style>
  <w:style w:type="paragraph" w:customStyle="1" w:styleId="Odrka">
    <w:name w:val="Odrážka"/>
    <w:basedOn w:val="Normln"/>
    <w:next w:val="Zkladntextodsazen21"/>
    <w:rsid w:val="0074696B"/>
  </w:style>
  <w:style w:type="paragraph" w:customStyle="1" w:styleId="Zkladntextodsazen31">
    <w:name w:val="Základní text odsazený 31"/>
    <w:basedOn w:val="Normln"/>
    <w:next w:val="Rozvrendokumentu1"/>
    <w:rsid w:val="0074696B"/>
  </w:style>
  <w:style w:type="paragraph" w:customStyle="1" w:styleId="Odtrh">
    <w:name w:val="Odtrh"/>
    <w:basedOn w:val="Normln"/>
    <w:next w:val="Seznam21"/>
    <w:rsid w:val="0074696B"/>
  </w:style>
  <w:style w:type="paragraph" w:customStyle="1" w:styleId="Textkomente1">
    <w:name w:val="Text komentáře1"/>
    <w:basedOn w:val="Normln"/>
    <w:next w:val="Seznam31"/>
    <w:rsid w:val="0074696B"/>
  </w:style>
  <w:style w:type="paragraph" w:customStyle="1" w:styleId="font5">
    <w:name w:val="font5"/>
    <w:basedOn w:val="Normln"/>
    <w:next w:val="Osloven1"/>
    <w:rsid w:val="0074696B"/>
  </w:style>
  <w:style w:type="paragraph" w:customStyle="1" w:styleId="font6">
    <w:name w:val="font6"/>
    <w:basedOn w:val="Normln"/>
    <w:next w:val="Seznamsodrkami1"/>
    <w:rsid w:val="0074696B"/>
  </w:style>
  <w:style w:type="paragraph" w:customStyle="1" w:styleId="font7">
    <w:name w:val="font7"/>
    <w:basedOn w:val="Normln"/>
    <w:next w:val="Seznamsodrkami21"/>
    <w:rsid w:val="0074696B"/>
  </w:style>
  <w:style w:type="paragraph" w:customStyle="1" w:styleId="xl24">
    <w:name w:val="xl24"/>
    <w:basedOn w:val="Normln"/>
    <w:next w:val="Seznamsodrkami31"/>
    <w:rsid w:val="0074696B"/>
  </w:style>
  <w:style w:type="paragraph" w:customStyle="1" w:styleId="xl25">
    <w:name w:val="xl25"/>
    <w:basedOn w:val="Normln"/>
    <w:next w:val="Pokraovnseznamu1"/>
    <w:rsid w:val="0074696B"/>
  </w:style>
  <w:style w:type="paragraph" w:customStyle="1" w:styleId="xl26">
    <w:name w:val="xl26"/>
    <w:basedOn w:val="Normln"/>
    <w:next w:val="Odrka"/>
    <w:rsid w:val="0074696B"/>
  </w:style>
  <w:style w:type="paragraph" w:customStyle="1" w:styleId="xl27">
    <w:name w:val="xl27"/>
    <w:basedOn w:val="Normln"/>
    <w:next w:val="Zkladntextodsazen31"/>
    <w:rsid w:val="0074696B"/>
  </w:style>
  <w:style w:type="paragraph" w:customStyle="1" w:styleId="xl28">
    <w:name w:val="xl28"/>
    <w:basedOn w:val="Normln"/>
    <w:next w:val="Odtrh"/>
    <w:rsid w:val="0074696B"/>
  </w:style>
  <w:style w:type="paragraph" w:customStyle="1" w:styleId="xl29">
    <w:name w:val="xl29"/>
    <w:basedOn w:val="Normln"/>
    <w:next w:val="Textkomente1"/>
    <w:rsid w:val="0074696B"/>
  </w:style>
  <w:style w:type="paragraph" w:customStyle="1" w:styleId="xl30">
    <w:name w:val="xl30"/>
    <w:basedOn w:val="Normln"/>
    <w:next w:val="font5"/>
    <w:rsid w:val="0074696B"/>
  </w:style>
  <w:style w:type="paragraph" w:customStyle="1" w:styleId="xl31">
    <w:name w:val="xl31"/>
    <w:basedOn w:val="Normln"/>
    <w:next w:val="font6"/>
    <w:rsid w:val="0074696B"/>
  </w:style>
  <w:style w:type="paragraph" w:customStyle="1" w:styleId="xl32">
    <w:name w:val="xl32"/>
    <w:basedOn w:val="Normln"/>
    <w:next w:val="font7"/>
    <w:rsid w:val="0074696B"/>
  </w:style>
  <w:style w:type="paragraph" w:customStyle="1" w:styleId="xl33">
    <w:name w:val="xl33"/>
    <w:basedOn w:val="Normln"/>
    <w:next w:val="xl24"/>
    <w:rsid w:val="0074696B"/>
  </w:style>
  <w:style w:type="paragraph" w:customStyle="1" w:styleId="xl34">
    <w:name w:val="xl34"/>
    <w:basedOn w:val="Normln"/>
    <w:next w:val="xl25"/>
    <w:rsid w:val="0074696B"/>
  </w:style>
  <w:style w:type="paragraph" w:customStyle="1" w:styleId="xl35">
    <w:name w:val="xl35"/>
    <w:basedOn w:val="Normln"/>
    <w:next w:val="xl26"/>
    <w:rsid w:val="0074696B"/>
  </w:style>
  <w:style w:type="paragraph" w:customStyle="1" w:styleId="xl36">
    <w:name w:val="xl36"/>
    <w:basedOn w:val="Normln"/>
    <w:next w:val="xl27"/>
    <w:rsid w:val="0074696B"/>
  </w:style>
  <w:style w:type="paragraph" w:customStyle="1" w:styleId="xl37">
    <w:name w:val="xl37"/>
    <w:basedOn w:val="Normln"/>
    <w:next w:val="xl28"/>
    <w:rsid w:val="0074696B"/>
  </w:style>
  <w:style w:type="paragraph" w:customStyle="1" w:styleId="xl38">
    <w:name w:val="xl38"/>
    <w:basedOn w:val="Normln"/>
    <w:next w:val="xl29"/>
    <w:rsid w:val="0074696B"/>
  </w:style>
  <w:style w:type="paragraph" w:customStyle="1" w:styleId="xl39">
    <w:name w:val="xl39"/>
    <w:basedOn w:val="Normln"/>
    <w:next w:val="xl30"/>
    <w:rsid w:val="0074696B"/>
  </w:style>
  <w:style w:type="paragraph" w:customStyle="1" w:styleId="xl40">
    <w:name w:val="xl40"/>
    <w:basedOn w:val="Normln"/>
    <w:next w:val="xl31"/>
    <w:rsid w:val="0074696B"/>
  </w:style>
  <w:style w:type="paragraph" w:customStyle="1" w:styleId="xl41">
    <w:name w:val="xl41"/>
    <w:basedOn w:val="Normln"/>
    <w:next w:val="xl32"/>
    <w:rsid w:val="0074696B"/>
  </w:style>
  <w:style w:type="paragraph" w:customStyle="1" w:styleId="xl42">
    <w:name w:val="xl42"/>
    <w:basedOn w:val="Normln"/>
    <w:next w:val="xl33"/>
    <w:rsid w:val="0074696B"/>
  </w:style>
  <w:style w:type="paragraph" w:customStyle="1" w:styleId="xl43">
    <w:name w:val="xl43"/>
    <w:basedOn w:val="Normln"/>
    <w:next w:val="xl34"/>
    <w:rsid w:val="0074696B"/>
  </w:style>
  <w:style w:type="paragraph" w:customStyle="1" w:styleId="xl44">
    <w:name w:val="xl44"/>
    <w:basedOn w:val="Normln"/>
    <w:next w:val="xl35"/>
    <w:rsid w:val="0074696B"/>
  </w:style>
  <w:style w:type="paragraph" w:customStyle="1" w:styleId="xl45">
    <w:name w:val="xl45"/>
    <w:basedOn w:val="Normln"/>
    <w:next w:val="xl36"/>
    <w:rsid w:val="0074696B"/>
  </w:style>
  <w:style w:type="paragraph" w:customStyle="1" w:styleId="xl46">
    <w:name w:val="xl46"/>
    <w:basedOn w:val="Normln"/>
    <w:next w:val="xl37"/>
    <w:rsid w:val="0074696B"/>
  </w:style>
  <w:style w:type="paragraph" w:customStyle="1" w:styleId="xl47">
    <w:name w:val="xl47"/>
    <w:basedOn w:val="Normln"/>
    <w:next w:val="xl38"/>
    <w:rsid w:val="0074696B"/>
  </w:style>
  <w:style w:type="paragraph" w:customStyle="1" w:styleId="xl48">
    <w:name w:val="xl48"/>
    <w:basedOn w:val="Normln"/>
    <w:next w:val="xl39"/>
    <w:rsid w:val="0074696B"/>
  </w:style>
  <w:style w:type="paragraph" w:customStyle="1" w:styleId="xl49">
    <w:name w:val="xl49"/>
    <w:basedOn w:val="Normln"/>
    <w:next w:val="xl40"/>
    <w:rsid w:val="0074696B"/>
  </w:style>
  <w:style w:type="paragraph" w:customStyle="1" w:styleId="xl50">
    <w:name w:val="xl50"/>
    <w:basedOn w:val="Normln"/>
    <w:next w:val="xl41"/>
    <w:rsid w:val="0074696B"/>
  </w:style>
  <w:style w:type="paragraph" w:customStyle="1" w:styleId="xl51">
    <w:name w:val="xl51"/>
    <w:basedOn w:val="Normln"/>
    <w:next w:val="xl42"/>
    <w:rsid w:val="0074696B"/>
  </w:style>
  <w:style w:type="paragraph" w:customStyle="1" w:styleId="xl52">
    <w:name w:val="xl52"/>
    <w:basedOn w:val="Normln"/>
    <w:next w:val="xl43"/>
    <w:rsid w:val="0074696B"/>
  </w:style>
  <w:style w:type="paragraph" w:customStyle="1" w:styleId="xl53">
    <w:name w:val="xl53"/>
    <w:basedOn w:val="Normln"/>
    <w:next w:val="xl44"/>
    <w:rsid w:val="0074696B"/>
  </w:style>
  <w:style w:type="paragraph" w:customStyle="1" w:styleId="xl54">
    <w:name w:val="xl54"/>
    <w:basedOn w:val="Normln"/>
    <w:next w:val="xl45"/>
    <w:rsid w:val="0074696B"/>
  </w:style>
  <w:style w:type="paragraph" w:customStyle="1" w:styleId="xl55">
    <w:name w:val="xl55"/>
    <w:basedOn w:val="Normln"/>
    <w:next w:val="xl46"/>
    <w:rsid w:val="0074696B"/>
  </w:style>
  <w:style w:type="paragraph" w:customStyle="1" w:styleId="xl56">
    <w:name w:val="xl56"/>
    <w:basedOn w:val="Normln"/>
    <w:next w:val="xl47"/>
    <w:rsid w:val="0074696B"/>
  </w:style>
  <w:style w:type="paragraph" w:customStyle="1" w:styleId="xl57">
    <w:name w:val="xl57"/>
    <w:basedOn w:val="Normln"/>
    <w:next w:val="xl48"/>
    <w:rsid w:val="0074696B"/>
  </w:style>
  <w:style w:type="paragraph" w:customStyle="1" w:styleId="xl58">
    <w:name w:val="xl58"/>
    <w:basedOn w:val="Normln"/>
    <w:next w:val="xl49"/>
    <w:rsid w:val="0074696B"/>
  </w:style>
  <w:style w:type="paragraph" w:customStyle="1" w:styleId="xl59">
    <w:name w:val="xl59"/>
    <w:basedOn w:val="Normln"/>
    <w:next w:val="xl50"/>
    <w:rsid w:val="0074696B"/>
  </w:style>
  <w:style w:type="paragraph" w:customStyle="1" w:styleId="xl60">
    <w:name w:val="xl60"/>
    <w:basedOn w:val="Normln"/>
    <w:next w:val="xl51"/>
    <w:rsid w:val="0074696B"/>
  </w:style>
  <w:style w:type="paragraph" w:customStyle="1" w:styleId="Textvbloku1">
    <w:name w:val="Text v bloku1"/>
    <w:basedOn w:val="Normln"/>
    <w:next w:val="xl52"/>
    <w:rsid w:val="0074696B"/>
  </w:style>
  <w:style w:type="paragraph" w:customStyle="1" w:styleId="Normodsaz">
    <w:name w:val="Norm.odsaz."/>
    <w:basedOn w:val="Normln"/>
    <w:next w:val="xl53"/>
    <w:rsid w:val="0074696B"/>
  </w:style>
  <w:style w:type="paragraph" w:styleId="Podnadpis">
    <w:name w:val="Subtitle"/>
    <w:aliases w:val="Podtitul"/>
    <w:basedOn w:val="Normln"/>
    <w:qFormat/>
    <w:rsid w:val="0074696B"/>
    <w:pPr>
      <w:spacing w:after="60"/>
      <w:jc w:val="center"/>
      <w:outlineLvl w:val="1"/>
    </w:pPr>
    <w:rPr>
      <w:rFonts w:ascii="Arial" w:hAnsi="Arial" w:cs="Arial"/>
      <w:sz w:val="24"/>
      <w:szCs w:val="24"/>
    </w:rPr>
  </w:style>
  <w:style w:type="paragraph" w:customStyle="1" w:styleId="Style3">
    <w:name w:val="Style 3"/>
    <w:basedOn w:val="Normln"/>
    <w:next w:val="xl55"/>
    <w:rsid w:val="0074696B"/>
  </w:style>
  <w:style w:type="paragraph" w:customStyle="1" w:styleId="Style2">
    <w:name w:val="Style 2"/>
    <w:basedOn w:val="Normln"/>
    <w:next w:val="xl56"/>
    <w:rsid w:val="0074696B"/>
  </w:style>
  <w:style w:type="paragraph" w:customStyle="1" w:styleId="WW-Zkladntextodsazen2">
    <w:name w:val="WW-Základní text odsazený 2"/>
    <w:basedOn w:val="Normln"/>
    <w:next w:val="xl57"/>
    <w:rsid w:val="0074696B"/>
  </w:style>
  <w:style w:type="paragraph" w:styleId="Textpoznpodarou">
    <w:name w:val="footnote text"/>
    <w:basedOn w:val="Normln"/>
    <w:semiHidden/>
    <w:rsid w:val="0074696B"/>
    <w:rPr>
      <w:sz w:val="20"/>
    </w:rPr>
  </w:style>
  <w:style w:type="paragraph" w:customStyle="1" w:styleId="StylNadpis2zarovnnnastedVlevo0cmPrvndek0">
    <w:name w:val="Styl Nadpis 2 + zarovnání na střed Vlevo:  0 cm První řádek:  0 ..."/>
    <w:basedOn w:val="Nadpis2"/>
    <w:next w:val="xl60"/>
    <w:rsid w:val="0074696B"/>
  </w:style>
  <w:style w:type="paragraph" w:customStyle="1" w:styleId="Stylzarovnnnasted">
    <w:name w:val="Styl zarovnání na střed"/>
    <w:basedOn w:val="Normln"/>
    <w:next w:val="Textvbloku1"/>
    <w:rsid w:val="0074696B"/>
  </w:style>
  <w:style w:type="paragraph" w:customStyle="1" w:styleId="Obsahtabulky">
    <w:name w:val="Obsah tabulky"/>
    <w:basedOn w:val="Normln"/>
    <w:next w:val="Normodsaz"/>
    <w:rsid w:val="0074696B"/>
  </w:style>
  <w:style w:type="paragraph" w:customStyle="1" w:styleId="Nadpistabulky">
    <w:name w:val="Nadpis tabulky"/>
    <w:basedOn w:val="Normodsaz"/>
    <w:next w:val="Podnadpis"/>
    <w:rsid w:val="0074696B"/>
  </w:style>
  <w:style w:type="paragraph" w:customStyle="1" w:styleId="Obsahrmce">
    <w:name w:val="Obsah rámce"/>
    <w:basedOn w:val="Normln"/>
    <w:next w:val="Style3"/>
    <w:rsid w:val="0074696B"/>
  </w:style>
  <w:style w:type="paragraph" w:customStyle="1" w:styleId="Normodsods">
    <w:name w:val="Norm.ods.ods."/>
    <w:basedOn w:val="xl53"/>
    <w:next w:val="Style2"/>
    <w:rsid w:val="0074696B"/>
  </w:style>
  <w:style w:type="paragraph" w:customStyle="1" w:styleId="Odstavecslovan">
    <w:name w:val="Odstavec číslovaný"/>
    <w:basedOn w:val="Normln"/>
    <w:next w:val="WW-Zkladntextodsazen2"/>
    <w:rsid w:val="0074696B"/>
  </w:style>
  <w:style w:type="paragraph" w:customStyle="1" w:styleId="Zkladntext32">
    <w:name w:val="Základní text 32"/>
    <w:basedOn w:val="Normln"/>
    <w:next w:val="Textpoznpodarou"/>
    <w:rsid w:val="0074696B"/>
  </w:style>
  <w:style w:type="paragraph" w:customStyle="1" w:styleId="StylNadpis312bDoleva">
    <w:name w:val="Styl Nadpis 3 + 12 b. Doleva"/>
    <w:basedOn w:val="Nadpis3"/>
    <w:next w:val="StylNadpis2zarovnnnastedVlevo0cmPrvndek0"/>
    <w:rsid w:val="0074696B"/>
  </w:style>
  <w:style w:type="paragraph" w:customStyle="1" w:styleId="TableContents">
    <w:name w:val="Table Contents"/>
    <w:basedOn w:val="Normln"/>
    <w:next w:val="Stylzarovnnnasted"/>
    <w:rsid w:val="0074696B"/>
  </w:style>
  <w:style w:type="paragraph" w:customStyle="1" w:styleId="TableHeading">
    <w:name w:val="Table Heading"/>
    <w:basedOn w:val="Stylzarovnnnasted"/>
    <w:next w:val="Obsahtabulky"/>
    <w:rsid w:val="0074696B"/>
  </w:style>
  <w:style w:type="paragraph" w:customStyle="1" w:styleId="Framecontents">
    <w:name w:val="Frame contents"/>
    <w:basedOn w:val="Normln"/>
    <w:next w:val="Nadpistabulky"/>
    <w:rsid w:val="0074696B"/>
  </w:style>
  <w:style w:type="paragraph" w:styleId="Obsah2">
    <w:name w:val="toc 2"/>
    <w:basedOn w:val="Normln"/>
    <w:next w:val="Normln"/>
    <w:autoRedefine/>
    <w:semiHidden/>
    <w:rsid w:val="0074696B"/>
    <w:pPr>
      <w:ind w:left="160"/>
    </w:pPr>
  </w:style>
  <w:style w:type="paragraph" w:styleId="Seznamsodrkami">
    <w:name w:val="List Bullet"/>
    <w:basedOn w:val="Normln"/>
    <w:rsid w:val="0074696B"/>
  </w:style>
  <w:style w:type="paragraph" w:styleId="Revize">
    <w:name w:val="Revision"/>
    <w:hidden/>
    <w:uiPriority w:val="99"/>
    <w:semiHidden/>
    <w:rsid w:val="006E3A28"/>
    <w:rPr>
      <w:sz w:val="16"/>
    </w:rPr>
  </w:style>
  <w:style w:type="character" w:customStyle="1" w:styleId="TextkomenteChar">
    <w:name w:val="Text komentáře Char"/>
    <w:basedOn w:val="Standardnpsmoodstavce"/>
    <w:link w:val="Textkomente"/>
    <w:uiPriority w:val="99"/>
    <w:semiHidden/>
    <w:locked/>
    <w:rsid w:val="00535BC7"/>
  </w:style>
  <w:style w:type="paragraph" w:styleId="Odstavecseseznamem">
    <w:name w:val="List Paragraph"/>
    <w:basedOn w:val="Normln"/>
    <w:uiPriority w:val="34"/>
    <w:qFormat/>
    <w:rsid w:val="00FC62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517963">
      <w:bodyDiv w:val="1"/>
      <w:marLeft w:val="0"/>
      <w:marRight w:val="0"/>
      <w:marTop w:val="0"/>
      <w:marBottom w:val="0"/>
      <w:divBdr>
        <w:top w:val="none" w:sz="0" w:space="0" w:color="auto"/>
        <w:left w:val="none" w:sz="0" w:space="0" w:color="auto"/>
        <w:bottom w:val="none" w:sz="0" w:space="0" w:color="auto"/>
        <w:right w:val="none" w:sz="0" w:space="0" w:color="auto"/>
      </w:divBdr>
    </w:div>
    <w:div w:id="1012532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5374</Words>
  <Characters>31710</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SMLOUVA O DÍLO</vt:lpstr>
    </vt:vector>
  </TitlesOfParts>
  <Company>GORDION</Company>
  <LinksUpToDate>false</LinksUpToDate>
  <CharactersWithSpaces>37010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polacek</dc:creator>
  <cp:keywords/>
  <dc:description/>
  <cp:lastModifiedBy>Michal Cvikl</cp:lastModifiedBy>
  <cp:revision>7</cp:revision>
  <cp:lastPrinted>2023-03-08T08:06:00Z</cp:lastPrinted>
  <dcterms:created xsi:type="dcterms:W3CDTF">2023-03-08T09:21:00Z</dcterms:created>
  <dcterms:modified xsi:type="dcterms:W3CDTF">2023-03-21T08:14:00Z</dcterms:modified>
</cp:coreProperties>
</file>